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38F" w:rsidRDefault="00B9438F" w:rsidP="00AA618E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8027C7">
        <w:rPr>
          <w:b/>
          <w:spacing w:val="-4"/>
          <w:sz w:val="28"/>
          <w:szCs w:val="28"/>
        </w:rPr>
        <w:t>Направление</w:t>
      </w:r>
      <w:r w:rsidRPr="008027C7">
        <w:rPr>
          <w:b/>
          <w:spacing w:val="-13"/>
          <w:sz w:val="28"/>
          <w:szCs w:val="28"/>
        </w:rPr>
        <w:t xml:space="preserve"> </w:t>
      </w:r>
      <w:r w:rsidRPr="008027C7">
        <w:rPr>
          <w:b/>
          <w:spacing w:val="-4"/>
          <w:sz w:val="28"/>
          <w:szCs w:val="28"/>
        </w:rPr>
        <w:t>подготовки</w:t>
      </w:r>
      <w:r w:rsidRPr="008027C7">
        <w:rPr>
          <w:b/>
          <w:spacing w:val="-14"/>
          <w:sz w:val="28"/>
          <w:szCs w:val="28"/>
        </w:rPr>
        <w:t xml:space="preserve"> </w:t>
      </w:r>
      <w:r w:rsidRPr="008027C7">
        <w:rPr>
          <w:b/>
          <w:spacing w:val="-4"/>
          <w:sz w:val="28"/>
          <w:szCs w:val="28"/>
        </w:rPr>
        <w:t>«Народная</w:t>
      </w:r>
      <w:r w:rsidRPr="008027C7">
        <w:rPr>
          <w:b/>
          <w:spacing w:val="-9"/>
          <w:sz w:val="28"/>
          <w:szCs w:val="28"/>
        </w:rPr>
        <w:t xml:space="preserve"> </w:t>
      </w:r>
      <w:r w:rsidRPr="008027C7">
        <w:rPr>
          <w:b/>
          <w:spacing w:val="-4"/>
          <w:sz w:val="28"/>
          <w:szCs w:val="28"/>
        </w:rPr>
        <w:t>художественная</w:t>
      </w:r>
      <w:r w:rsidRPr="008027C7">
        <w:rPr>
          <w:b/>
          <w:spacing w:val="-14"/>
          <w:sz w:val="28"/>
          <w:szCs w:val="28"/>
        </w:rPr>
        <w:t xml:space="preserve"> </w:t>
      </w:r>
      <w:r w:rsidRPr="008027C7">
        <w:rPr>
          <w:b/>
          <w:spacing w:val="-4"/>
          <w:sz w:val="28"/>
          <w:szCs w:val="28"/>
        </w:rPr>
        <w:t xml:space="preserve">культура» </w:t>
      </w:r>
      <w:r w:rsidRPr="008027C7">
        <w:rPr>
          <w:b/>
          <w:sz w:val="28"/>
          <w:szCs w:val="28"/>
        </w:rPr>
        <w:t>Профиль</w:t>
      </w:r>
      <w:r w:rsidRPr="008027C7">
        <w:rPr>
          <w:b/>
          <w:spacing w:val="-14"/>
          <w:sz w:val="28"/>
          <w:szCs w:val="28"/>
        </w:rPr>
        <w:t xml:space="preserve"> </w:t>
      </w:r>
      <w:r w:rsidRPr="008027C7">
        <w:rPr>
          <w:b/>
          <w:sz w:val="28"/>
          <w:szCs w:val="28"/>
        </w:rPr>
        <w:t>«Руководство</w:t>
      </w:r>
      <w:r w:rsidRPr="008027C7">
        <w:rPr>
          <w:b/>
          <w:spacing w:val="-16"/>
          <w:sz w:val="28"/>
          <w:szCs w:val="28"/>
        </w:rPr>
        <w:t xml:space="preserve"> </w:t>
      </w:r>
      <w:r w:rsidRPr="008027C7">
        <w:rPr>
          <w:b/>
          <w:sz w:val="28"/>
          <w:szCs w:val="28"/>
        </w:rPr>
        <w:t>любительским</w:t>
      </w:r>
      <w:r w:rsidRPr="008027C7">
        <w:rPr>
          <w:b/>
          <w:spacing w:val="-5"/>
          <w:sz w:val="28"/>
          <w:szCs w:val="28"/>
        </w:rPr>
        <w:t xml:space="preserve"> </w:t>
      </w:r>
      <w:r w:rsidRPr="008027C7">
        <w:rPr>
          <w:b/>
          <w:sz w:val="28"/>
          <w:szCs w:val="28"/>
        </w:rPr>
        <w:t xml:space="preserve">театром» </w:t>
      </w:r>
    </w:p>
    <w:p w:rsidR="00AA618E" w:rsidRPr="008027C7" w:rsidRDefault="00AA618E" w:rsidP="00AA618E">
      <w:pPr>
        <w:ind w:firstLine="709"/>
        <w:jc w:val="center"/>
        <w:rPr>
          <w:b/>
        </w:rPr>
      </w:pPr>
    </w:p>
    <w:p w:rsidR="002E76B4" w:rsidRPr="008027C7" w:rsidRDefault="0054098E" w:rsidP="00AA618E">
      <w:pPr>
        <w:pStyle w:val="a3"/>
        <w:ind w:left="0" w:firstLine="709"/>
        <w:jc w:val="center"/>
        <w:rPr>
          <w:b/>
        </w:rPr>
      </w:pPr>
      <w:r w:rsidRPr="008027C7">
        <w:rPr>
          <w:b/>
        </w:rPr>
        <w:t>Поступающие должны обладать:</w:t>
      </w:r>
    </w:p>
    <w:p w:rsidR="0054098E" w:rsidRPr="008027C7" w:rsidRDefault="0054098E" w:rsidP="00AA618E">
      <w:pPr>
        <w:pStyle w:val="a3"/>
        <w:ind w:left="0" w:firstLine="709"/>
        <w:jc w:val="both"/>
      </w:pPr>
      <w:r w:rsidRPr="008027C7">
        <w:t>- исполнительскими данными (органичность, обаяние, темперамент, голос, пластичность и т.д.)</w:t>
      </w:r>
      <w:r w:rsidR="000E164B">
        <w:t>,</w:t>
      </w:r>
    </w:p>
    <w:p w:rsidR="0054098E" w:rsidRPr="008027C7" w:rsidRDefault="0054098E" w:rsidP="00AA618E">
      <w:pPr>
        <w:pStyle w:val="a3"/>
        <w:ind w:left="0" w:firstLine="709"/>
        <w:jc w:val="both"/>
      </w:pPr>
      <w:r w:rsidRPr="008027C7">
        <w:t>- способностью к художественному и творческому образу мышления</w:t>
      </w:r>
      <w:r w:rsidR="000E164B">
        <w:t>,</w:t>
      </w:r>
    </w:p>
    <w:p w:rsidR="0054098E" w:rsidRPr="008027C7" w:rsidRDefault="0054098E" w:rsidP="00AA618E">
      <w:pPr>
        <w:pStyle w:val="a3"/>
        <w:ind w:left="0" w:firstLine="709"/>
        <w:jc w:val="both"/>
      </w:pPr>
      <w:r w:rsidRPr="008027C7">
        <w:t>- определенными организаторскими навыками, коммуникабельностью</w:t>
      </w:r>
      <w:r w:rsidR="000E164B">
        <w:t>,</w:t>
      </w:r>
    </w:p>
    <w:p w:rsidR="0054098E" w:rsidRDefault="0054098E" w:rsidP="00AA618E">
      <w:pPr>
        <w:pStyle w:val="a3"/>
        <w:ind w:left="0" w:firstLine="709"/>
        <w:jc w:val="both"/>
      </w:pPr>
      <w:r w:rsidRPr="008027C7">
        <w:t>- познаниями в области театра, литературы</w:t>
      </w:r>
      <w:r w:rsidR="000E164B">
        <w:t>,</w:t>
      </w:r>
      <w:r w:rsidRPr="008027C7">
        <w:t xml:space="preserve"> музыки, кинематографии, изобразительного искусства.  </w:t>
      </w:r>
    </w:p>
    <w:p w:rsidR="008027C7" w:rsidRPr="008027C7" w:rsidRDefault="008027C7" w:rsidP="00AA618E">
      <w:pPr>
        <w:pStyle w:val="a3"/>
        <w:ind w:left="0" w:firstLine="709"/>
        <w:jc w:val="both"/>
      </w:pPr>
    </w:p>
    <w:p w:rsidR="00B9438F" w:rsidRPr="008027C7" w:rsidRDefault="002E76B4" w:rsidP="00AA618E">
      <w:pPr>
        <w:pStyle w:val="a3"/>
        <w:ind w:left="0" w:firstLine="709"/>
        <w:jc w:val="center"/>
        <w:rPr>
          <w:b/>
        </w:rPr>
      </w:pPr>
      <w:r w:rsidRPr="008027C7">
        <w:rPr>
          <w:b/>
        </w:rPr>
        <w:t>К вступительному экзамену а</w:t>
      </w:r>
      <w:r w:rsidR="00B9438F" w:rsidRPr="008027C7">
        <w:rPr>
          <w:b/>
        </w:rPr>
        <w:t>битуриенты</w:t>
      </w:r>
      <w:r w:rsidR="00B9438F" w:rsidRPr="008027C7">
        <w:rPr>
          <w:b/>
          <w:spacing w:val="-11"/>
        </w:rPr>
        <w:t xml:space="preserve"> </w:t>
      </w:r>
      <w:r w:rsidR="00B9438F" w:rsidRPr="008027C7">
        <w:rPr>
          <w:b/>
        </w:rPr>
        <w:t>должны</w:t>
      </w:r>
      <w:r w:rsidR="00B9438F" w:rsidRPr="008027C7">
        <w:rPr>
          <w:b/>
          <w:spacing w:val="-8"/>
        </w:rPr>
        <w:t xml:space="preserve"> </w:t>
      </w:r>
      <w:r w:rsidR="00B9438F" w:rsidRPr="008027C7">
        <w:rPr>
          <w:b/>
        </w:rPr>
        <w:t>подготовить</w:t>
      </w:r>
      <w:r w:rsidR="00B9438F" w:rsidRPr="008027C7">
        <w:rPr>
          <w:b/>
          <w:spacing w:val="-12"/>
        </w:rPr>
        <w:t xml:space="preserve"> </w:t>
      </w:r>
      <w:r w:rsidR="00B9438F" w:rsidRPr="008027C7">
        <w:rPr>
          <w:b/>
        </w:rPr>
        <w:t>следующий</w:t>
      </w:r>
      <w:r w:rsidR="00B9438F" w:rsidRPr="008027C7">
        <w:rPr>
          <w:b/>
          <w:spacing w:val="-11"/>
        </w:rPr>
        <w:t xml:space="preserve"> </w:t>
      </w:r>
      <w:r w:rsidR="00B9438F" w:rsidRPr="008027C7">
        <w:rPr>
          <w:b/>
          <w:spacing w:val="-2"/>
        </w:rPr>
        <w:t>репертуар:</w:t>
      </w:r>
    </w:p>
    <w:p w:rsidR="00B9438F" w:rsidRPr="008027C7" w:rsidRDefault="00B9438F" w:rsidP="00AA618E">
      <w:pPr>
        <w:pStyle w:val="a5"/>
        <w:numPr>
          <w:ilvl w:val="0"/>
          <w:numId w:val="2"/>
        </w:numPr>
        <w:tabs>
          <w:tab w:val="left" w:pos="1557"/>
        </w:tabs>
        <w:spacing w:line="240" w:lineRule="auto"/>
        <w:ind w:left="0" w:firstLine="709"/>
        <w:rPr>
          <w:sz w:val="28"/>
          <w:szCs w:val="28"/>
        </w:rPr>
      </w:pPr>
      <w:r w:rsidRPr="008027C7">
        <w:rPr>
          <w:sz w:val="28"/>
          <w:szCs w:val="28"/>
        </w:rPr>
        <w:t>Отрывок</w:t>
      </w:r>
      <w:r w:rsidRPr="008027C7">
        <w:rPr>
          <w:spacing w:val="-10"/>
          <w:sz w:val="28"/>
          <w:szCs w:val="28"/>
        </w:rPr>
        <w:t xml:space="preserve"> </w:t>
      </w:r>
      <w:r w:rsidRPr="008027C7">
        <w:rPr>
          <w:sz w:val="28"/>
          <w:szCs w:val="28"/>
        </w:rPr>
        <w:t>из</w:t>
      </w:r>
      <w:r w:rsidRPr="008027C7">
        <w:rPr>
          <w:spacing w:val="-8"/>
          <w:sz w:val="28"/>
          <w:szCs w:val="28"/>
        </w:rPr>
        <w:t xml:space="preserve"> </w:t>
      </w:r>
      <w:r w:rsidRPr="008027C7">
        <w:rPr>
          <w:sz w:val="28"/>
          <w:szCs w:val="28"/>
        </w:rPr>
        <w:t>прозаического</w:t>
      </w:r>
      <w:r w:rsidRPr="008027C7">
        <w:rPr>
          <w:spacing w:val="-9"/>
          <w:sz w:val="28"/>
          <w:szCs w:val="28"/>
        </w:rPr>
        <w:t xml:space="preserve"> </w:t>
      </w:r>
      <w:r w:rsidRPr="008027C7">
        <w:rPr>
          <w:spacing w:val="-2"/>
          <w:sz w:val="28"/>
          <w:szCs w:val="28"/>
        </w:rPr>
        <w:t>произведения (или монолог из пьесы) продолжительностью не более 3-5 минут;</w:t>
      </w:r>
    </w:p>
    <w:p w:rsidR="00B9438F" w:rsidRPr="008027C7" w:rsidRDefault="00B9438F" w:rsidP="00AA618E">
      <w:pPr>
        <w:pStyle w:val="a5"/>
        <w:numPr>
          <w:ilvl w:val="0"/>
          <w:numId w:val="2"/>
        </w:numPr>
        <w:tabs>
          <w:tab w:val="left" w:pos="1557"/>
        </w:tabs>
        <w:spacing w:line="240" w:lineRule="auto"/>
        <w:ind w:left="0" w:firstLine="709"/>
        <w:rPr>
          <w:sz w:val="28"/>
          <w:szCs w:val="28"/>
        </w:rPr>
      </w:pPr>
      <w:r w:rsidRPr="008027C7">
        <w:rPr>
          <w:spacing w:val="-2"/>
          <w:sz w:val="28"/>
          <w:szCs w:val="28"/>
        </w:rPr>
        <w:t>Басню;</w:t>
      </w:r>
    </w:p>
    <w:p w:rsidR="00B9438F" w:rsidRPr="008027C7" w:rsidRDefault="00B9438F" w:rsidP="00AA618E">
      <w:pPr>
        <w:pStyle w:val="a5"/>
        <w:numPr>
          <w:ilvl w:val="0"/>
          <w:numId w:val="2"/>
        </w:numPr>
        <w:tabs>
          <w:tab w:val="left" w:pos="1557"/>
        </w:tabs>
        <w:spacing w:line="240" w:lineRule="auto"/>
        <w:ind w:left="0" w:firstLine="709"/>
        <w:rPr>
          <w:sz w:val="28"/>
          <w:szCs w:val="28"/>
        </w:rPr>
      </w:pPr>
      <w:r w:rsidRPr="008027C7">
        <w:rPr>
          <w:spacing w:val="-2"/>
          <w:sz w:val="28"/>
          <w:szCs w:val="28"/>
        </w:rPr>
        <w:t>Стихотворение;</w:t>
      </w:r>
    </w:p>
    <w:p w:rsidR="00B9438F" w:rsidRPr="008027C7" w:rsidRDefault="00B9438F" w:rsidP="00AA618E">
      <w:pPr>
        <w:pStyle w:val="a5"/>
        <w:numPr>
          <w:ilvl w:val="0"/>
          <w:numId w:val="2"/>
        </w:numPr>
        <w:tabs>
          <w:tab w:val="left" w:pos="1557"/>
        </w:tabs>
        <w:spacing w:line="240" w:lineRule="auto"/>
        <w:ind w:left="0" w:firstLine="709"/>
        <w:rPr>
          <w:sz w:val="28"/>
          <w:szCs w:val="28"/>
        </w:rPr>
      </w:pPr>
      <w:r w:rsidRPr="008027C7">
        <w:rPr>
          <w:spacing w:val="-2"/>
          <w:sz w:val="28"/>
          <w:szCs w:val="28"/>
        </w:rPr>
        <w:t>Песню;</w:t>
      </w:r>
    </w:p>
    <w:p w:rsidR="00B9438F" w:rsidRPr="008027C7" w:rsidRDefault="00B9438F" w:rsidP="00AA618E">
      <w:pPr>
        <w:pStyle w:val="a5"/>
        <w:numPr>
          <w:ilvl w:val="0"/>
          <w:numId w:val="2"/>
        </w:numPr>
        <w:tabs>
          <w:tab w:val="left" w:pos="1557"/>
        </w:tabs>
        <w:spacing w:line="240" w:lineRule="auto"/>
        <w:ind w:left="0" w:firstLine="709"/>
        <w:rPr>
          <w:sz w:val="28"/>
          <w:szCs w:val="28"/>
        </w:rPr>
      </w:pPr>
      <w:r w:rsidRPr="008027C7">
        <w:rPr>
          <w:spacing w:val="-2"/>
          <w:sz w:val="28"/>
          <w:szCs w:val="28"/>
        </w:rPr>
        <w:t>Танец.</w:t>
      </w:r>
    </w:p>
    <w:p w:rsidR="00B9438F" w:rsidRPr="008027C7" w:rsidRDefault="00B9438F" w:rsidP="00AA618E">
      <w:pPr>
        <w:pStyle w:val="a5"/>
        <w:numPr>
          <w:ilvl w:val="0"/>
          <w:numId w:val="2"/>
        </w:numPr>
        <w:tabs>
          <w:tab w:val="left" w:pos="1557"/>
        </w:tabs>
        <w:spacing w:line="240" w:lineRule="auto"/>
        <w:ind w:left="0" w:firstLine="709"/>
        <w:rPr>
          <w:sz w:val="28"/>
          <w:szCs w:val="28"/>
        </w:rPr>
      </w:pPr>
      <w:r w:rsidRPr="008027C7">
        <w:rPr>
          <w:spacing w:val="-2"/>
          <w:sz w:val="28"/>
          <w:szCs w:val="28"/>
        </w:rPr>
        <w:t xml:space="preserve">Режиссерский </w:t>
      </w:r>
      <w:r w:rsidR="002E76B4" w:rsidRPr="008027C7">
        <w:rPr>
          <w:spacing w:val="-2"/>
          <w:sz w:val="28"/>
          <w:szCs w:val="28"/>
        </w:rPr>
        <w:t xml:space="preserve">анализ </w:t>
      </w:r>
      <w:r w:rsidRPr="008027C7">
        <w:rPr>
          <w:spacing w:val="-2"/>
          <w:sz w:val="28"/>
          <w:szCs w:val="28"/>
        </w:rPr>
        <w:t>по одной из предложенных пьес:</w:t>
      </w:r>
    </w:p>
    <w:p w:rsidR="00B9438F" w:rsidRPr="008027C7" w:rsidRDefault="00B9438F" w:rsidP="00AA618E">
      <w:pPr>
        <w:pStyle w:val="a5"/>
        <w:tabs>
          <w:tab w:val="left" w:pos="1557"/>
        </w:tabs>
        <w:spacing w:line="240" w:lineRule="auto"/>
        <w:ind w:left="0" w:firstLine="709"/>
        <w:rPr>
          <w:sz w:val="28"/>
          <w:szCs w:val="28"/>
        </w:rPr>
      </w:pPr>
      <w:r w:rsidRPr="008027C7">
        <w:rPr>
          <w:spacing w:val="-2"/>
          <w:sz w:val="28"/>
          <w:szCs w:val="28"/>
        </w:rPr>
        <w:t>- Н.А. Некрасов «Осенняя скука»</w:t>
      </w:r>
      <w:r w:rsidR="002E76B4" w:rsidRPr="008027C7">
        <w:rPr>
          <w:spacing w:val="-2"/>
          <w:sz w:val="28"/>
          <w:szCs w:val="28"/>
        </w:rPr>
        <w:t>.</w:t>
      </w:r>
    </w:p>
    <w:p w:rsidR="00B9438F" w:rsidRPr="008027C7" w:rsidRDefault="00B9438F" w:rsidP="00AA618E">
      <w:pPr>
        <w:pStyle w:val="a5"/>
        <w:tabs>
          <w:tab w:val="left" w:pos="1557"/>
        </w:tabs>
        <w:spacing w:line="240" w:lineRule="auto"/>
        <w:ind w:left="0" w:firstLine="709"/>
        <w:rPr>
          <w:spacing w:val="-2"/>
          <w:sz w:val="28"/>
          <w:szCs w:val="28"/>
        </w:rPr>
      </w:pPr>
      <w:r w:rsidRPr="008027C7">
        <w:rPr>
          <w:spacing w:val="-2"/>
          <w:sz w:val="28"/>
          <w:szCs w:val="28"/>
        </w:rPr>
        <w:t>- А.Н. Островский  «Праздничный сон</w:t>
      </w:r>
      <w:r w:rsidR="002E76B4" w:rsidRPr="008027C7">
        <w:rPr>
          <w:spacing w:val="-2"/>
          <w:sz w:val="28"/>
          <w:szCs w:val="28"/>
        </w:rPr>
        <w:t xml:space="preserve"> </w:t>
      </w:r>
      <w:r w:rsidRPr="008027C7">
        <w:rPr>
          <w:spacing w:val="-2"/>
          <w:sz w:val="28"/>
          <w:szCs w:val="28"/>
        </w:rPr>
        <w:t>- до обеда»</w:t>
      </w:r>
      <w:r w:rsidR="002E76B4" w:rsidRPr="008027C7">
        <w:rPr>
          <w:spacing w:val="-2"/>
          <w:sz w:val="28"/>
          <w:szCs w:val="28"/>
        </w:rPr>
        <w:t>,</w:t>
      </w:r>
      <w:r w:rsidRPr="008027C7">
        <w:rPr>
          <w:spacing w:val="-2"/>
          <w:sz w:val="28"/>
          <w:szCs w:val="28"/>
        </w:rPr>
        <w:t xml:space="preserve"> «Свои собаки грызутся, чужая не приставай»</w:t>
      </w:r>
      <w:r w:rsidR="002E76B4" w:rsidRPr="008027C7">
        <w:rPr>
          <w:spacing w:val="-2"/>
          <w:sz w:val="28"/>
          <w:szCs w:val="28"/>
        </w:rPr>
        <w:t>,</w:t>
      </w:r>
      <w:r w:rsidRPr="008027C7">
        <w:rPr>
          <w:spacing w:val="-2"/>
          <w:sz w:val="28"/>
          <w:szCs w:val="28"/>
        </w:rPr>
        <w:t xml:space="preserve"> «Зачем пойдешь, то и найдешь».</w:t>
      </w:r>
    </w:p>
    <w:p w:rsidR="00B9438F" w:rsidRPr="008027C7" w:rsidRDefault="00B9438F" w:rsidP="00AA618E">
      <w:pPr>
        <w:pStyle w:val="a5"/>
        <w:tabs>
          <w:tab w:val="left" w:pos="1557"/>
        </w:tabs>
        <w:spacing w:line="240" w:lineRule="auto"/>
        <w:ind w:left="0" w:firstLine="709"/>
        <w:rPr>
          <w:spacing w:val="-2"/>
          <w:sz w:val="28"/>
          <w:szCs w:val="28"/>
        </w:rPr>
      </w:pPr>
      <w:r w:rsidRPr="008027C7">
        <w:rPr>
          <w:spacing w:val="-2"/>
          <w:sz w:val="28"/>
          <w:szCs w:val="28"/>
        </w:rPr>
        <w:t>- А.П. Чехов «Предложение»</w:t>
      </w:r>
      <w:r w:rsidR="002E76B4" w:rsidRPr="008027C7">
        <w:rPr>
          <w:spacing w:val="-2"/>
          <w:sz w:val="28"/>
          <w:szCs w:val="28"/>
        </w:rPr>
        <w:t>,</w:t>
      </w:r>
      <w:r w:rsidRPr="008027C7">
        <w:rPr>
          <w:spacing w:val="-2"/>
          <w:sz w:val="28"/>
          <w:szCs w:val="28"/>
        </w:rPr>
        <w:t xml:space="preserve"> «Юбилей»</w:t>
      </w:r>
      <w:r w:rsidR="002E76B4" w:rsidRPr="008027C7">
        <w:rPr>
          <w:spacing w:val="-2"/>
          <w:sz w:val="28"/>
          <w:szCs w:val="28"/>
        </w:rPr>
        <w:t>, «Свадьба», «Медведь».</w:t>
      </w:r>
    </w:p>
    <w:p w:rsidR="002E76B4" w:rsidRPr="008027C7" w:rsidRDefault="002E76B4" w:rsidP="00AA618E">
      <w:pPr>
        <w:pStyle w:val="a5"/>
        <w:tabs>
          <w:tab w:val="left" w:pos="1557"/>
        </w:tabs>
        <w:spacing w:line="240" w:lineRule="auto"/>
        <w:ind w:left="0" w:firstLine="709"/>
        <w:rPr>
          <w:spacing w:val="-2"/>
          <w:sz w:val="28"/>
          <w:szCs w:val="28"/>
        </w:rPr>
      </w:pPr>
      <w:r w:rsidRPr="008027C7">
        <w:rPr>
          <w:spacing w:val="-2"/>
          <w:sz w:val="28"/>
          <w:szCs w:val="28"/>
        </w:rPr>
        <w:t>- А. Вампилов «История с метранпажем».</w:t>
      </w:r>
    </w:p>
    <w:p w:rsidR="008027C7" w:rsidRPr="008027C7" w:rsidRDefault="008027C7" w:rsidP="00AA618E">
      <w:pPr>
        <w:pStyle w:val="a5"/>
        <w:tabs>
          <w:tab w:val="left" w:pos="1557"/>
        </w:tabs>
        <w:spacing w:line="240" w:lineRule="auto"/>
        <w:ind w:left="0" w:firstLine="709"/>
        <w:rPr>
          <w:sz w:val="28"/>
          <w:szCs w:val="28"/>
        </w:rPr>
      </w:pPr>
    </w:p>
    <w:p w:rsidR="00B9438F" w:rsidRPr="008027C7" w:rsidRDefault="00B9438F" w:rsidP="00AA618E">
      <w:pPr>
        <w:pStyle w:val="a3"/>
        <w:ind w:left="0" w:firstLine="709"/>
        <w:rPr>
          <w:spacing w:val="-2"/>
        </w:rPr>
      </w:pPr>
      <w:r w:rsidRPr="008027C7">
        <w:t>Комиссия</w:t>
      </w:r>
      <w:r w:rsidRPr="008027C7">
        <w:rPr>
          <w:spacing w:val="-7"/>
        </w:rPr>
        <w:t xml:space="preserve"> </w:t>
      </w:r>
      <w:r w:rsidRPr="008027C7">
        <w:t>имеет</w:t>
      </w:r>
      <w:r w:rsidRPr="008027C7">
        <w:rPr>
          <w:spacing w:val="-8"/>
        </w:rPr>
        <w:t xml:space="preserve"> </w:t>
      </w:r>
      <w:r w:rsidRPr="008027C7">
        <w:t>право</w:t>
      </w:r>
      <w:r w:rsidRPr="008027C7">
        <w:rPr>
          <w:spacing w:val="-7"/>
        </w:rPr>
        <w:t xml:space="preserve"> </w:t>
      </w:r>
      <w:r w:rsidRPr="008027C7">
        <w:t>просить</w:t>
      </w:r>
      <w:r w:rsidRPr="008027C7">
        <w:rPr>
          <w:spacing w:val="-9"/>
        </w:rPr>
        <w:t xml:space="preserve"> </w:t>
      </w:r>
      <w:r w:rsidRPr="008027C7">
        <w:t>абитуриента</w:t>
      </w:r>
      <w:r w:rsidRPr="008027C7">
        <w:rPr>
          <w:spacing w:val="-6"/>
        </w:rPr>
        <w:t xml:space="preserve"> </w:t>
      </w:r>
      <w:r w:rsidRPr="008027C7">
        <w:t>изменить</w:t>
      </w:r>
      <w:r w:rsidRPr="008027C7">
        <w:rPr>
          <w:spacing w:val="-9"/>
        </w:rPr>
        <w:t xml:space="preserve"> </w:t>
      </w:r>
      <w:r w:rsidRPr="008027C7">
        <w:rPr>
          <w:spacing w:val="-2"/>
        </w:rPr>
        <w:t>репертуар</w:t>
      </w:r>
    </w:p>
    <w:p w:rsidR="008027C7" w:rsidRPr="008027C7" w:rsidRDefault="008027C7" w:rsidP="00AA618E">
      <w:pPr>
        <w:pStyle w:val="a3"/>
        <w:ind w:left="0" w:firstLine="709"/>
        <w:rPr>
          <w:spacing w:val="-2"/>
        </w:rPr>
      </w:pPr>
    </w:p>
    <w:p w:rsidR="008027C7" w:rsidRPr="008027C7" w:rsidRDefault="008027C7" w:rsidP="00AA618E">
      <w:pPr>
        <w:pStyle w:val="a3"/>
        <w:ind w:left="0" w:firstLine="709"/>
        <w:jc w:val="center"/>
        <w:rPr>
          <w:b/>
        </w:rPr>
      </w:pPr>
      <w:r w:rsidRPr="008027C7">
        <w:rPr>
          <w:b/>
          <w:spacing w:val="-2"/>
        </w:rPr>
        <w:t>Порядок приема вступительного экзамена</w:t>
      </w:r>
    </w:p>
    <w:p w:rsidR="00B9438F" w:rsidRDefault="00B9438F" w:rsidP="00AA618E">
      <w:pPr>
        <w:tabs>
          <w:tab w:val="left" w:pos="2012"/>
        </w:tabs>
        <w:ind w:firstLine="709"/>
        <w:jc w:val="center"/>
        <w:rPr>
          <w:b/>
          <w:spacing w:val="-10"/>
          <w:sz w:val="28"/>
          <w:szCs w:val="28"/>
        </w:rPr>
      </w:pPr>
      <w:r w:rsidRPr="008027C7">
        <w:rPr>
          <w:b/>
          <w:sz w:val="28"/>
          <w:szCs w:val="28"/>
        </w:rPr>
        <w:t>Экзамен</w:t>
      </w:r>
      <w:r w:rsidRPr="008027C7">
        <w:rPr>
          <w:b/>
          <w:spacing w:val="-17"/>
          <w:sz w:val="28"/>
          <w:szCs w:val="28"/>
        </w:rPr>
        <w:t xml:space="preserve"> </w:t>
      </w:r>
      <w:r w:rsidR="008027C7" w:rsidRPr="008027C7">
        <w:rPr>
          <w:sz w:val="28"/>
          <w:szCs w:val="28"/>
        </w:rPr>
        <w:t>проводится в два этапа</w:t>
      </w:r>
      <w:r w:rsidRPr="008027C7">
        <w:rPr>
          <w:b/>
          <w:spacing w:val="-11"/>
          <w:sz w:val="28"/>
          <w:szCs w:val="28"/>
        </w:rPr>
        <w:t xml:space="preserve"> </w:t>
      </w:r>
      <w:r w:rsidRPr="008027C7">
        <w:rPr>
          <w:b/>
          <w:spacing w:val="-10"/>
          <w:sz w:val="28"/>
          <w:szCs w:val="28"/>
        </w:rPr>
        <w:t>–</w:t>
      </w:r>
    </w:p>
    <w:p w:rsidR="00EF2F9E" w:rsidRPr="008027C7" w:rsidRDefault="00EF2F9E" w:rsidP="00AA618E">
      <w:pPr>
        <w:tabs>
          <w:tab w:val="left" w:pos="2012"/>
        </w:tabs>
        <w:ind w:firstLine="709"/>
        <w:jc w:val="center"/>
        <w:rPr>
          <w:b/>
          <w:sz w:val="28"/>
          <w:szCs w:val="28"/>
        </w:rPr>
      </w:pPr>
    </w:p>
    <w:p w:rsidR="008027C7" w:rsidRDefault="008027C7" w:rsidP="00AA618E">
      <w:pPr>
        <w:pStyle w:val="a3"/>
        <w:ind w:left="0" w:firstLine="709"/>
        <w:jc w:val="both"/>
      </w:pPr>
      <w:r w:rsidRPr="000E164B">
        <w:rPr>
          <w:b/>
        </w:rPr>
        <w:t>Первый тур</w:t>
      </w:r>
      <w:r>
        <w:t xml:space="preserve"> – проверка сценических данных:</w:t>
      </w:r>
    </w:p>
    <w:p w:rsidR="008027C7" w:rsidRDefault="008027C7" w:rsidP="00AA618E">
      <w:pPr>
        <w:pStyle w:val="a3"/>
        <w:ind w:left="0" w:firstLine="709"/>
        <w:jc w:val="both"/>
      </w:pPr>
      <w:r>
        <w:t>- исполнение наизусть отрывка из прозаического произведения (или монолога из пьесы), стихотворения, басни (все произведения должны быть не из школьной программы)</w:t>
      </w:r>
      <w:r w:rsidR="000E164B">
        <w:t>;</w:t>
      </w:r>
    </w:p>
    <w:p w:rsidR="008027C7" w:rsidRDefault="008027C7" w:rsidP="00AA618E">
      <w:pPr>
        <w:pStyle w:val="a3"/>
        <w:ind w:left="0" w:firstLine="709"/>
        <w:jc w:val="both"/>
      </w:pPr>
      <w:r>
        <w:t>- проверка музыкально-пластических данных (</w:t>
      </w:r>
      <w:r w:rsidR="000E164B">
        <w:t>и</w:t>
      </w:r>
      <w:r>
        <w:t>сполнение танца, пе</w:t>
      </w:r>
      <w:r w:rsidR="000E164B">
        <w:t>сни, ритмического рисунка и т.п.</w:t>
      </w:r>
      <w:r>
        <w:t>)</w:t>
      </w:r>
      <w:r w:rsidR="000E164B">
        <w:t>;</w:t>
      </w:r>
    </w:p>
    <w:p w:rsidR="000E164B" w:rsidRDefault="000E164B" w:rsidP="00AA618E">
      <w:pPr>
        <w:pStyle w:val="a3"/>
        <w:ind w:left="0" w:firstLine="709"/>
        <w:jc w:val="both"/>
      </w:pPr>
      <w:r>
        <w:t>- исполнение сценического этюда на тему, предложенную комиссией.</w:t>
      </w:r>
    </w:p>
    <w:p w:rsidR="00EF2F9E" w:rsidRDefault="00EF2F9E" w:rsidP="00AA618E">
      <w:pPr>
        <w:pStyle w:val="a3"/>
        <w:ind w:left="0" w:firstLine="709"/>
        <w:jc w:val="both"/>
      </w:pPr>
    </w:p>
    <w:p w:rsidR="000E164B" w:rsidRPr="00AA618E" w:rsidRDefault="000E164B" w:rsidP="00AA618E">
      <w:pPr>
        <w:pStyle w:val="a3"/>
        <w:ind w:left="0" w:firstLine="709"/>
        <w:jc w:val="both"/>
        <w:rPr>
          <w:b/>
        </w:rPr>
      </w:pPr>
      <w:r w:rsidRPr="00AA618E">
        <w:rPr>
          <w:b/>
        </w:rPr>
        <w:t>Второй тур</w:t>
      </w:r>
    </w:p>
    <w:p w:rsidR="008027C7" w:rsidRDefault="000E164B" w:rsidP="00AA618E">
      <w:pPr>
        <w:pStyle w:val="a3"/>
        <w:ind w:left="0" w:firstLine="709"/>
        <w:jc w:val="both"/>
      </w:pPr>
      <w:r>
        <w:t>- исполнение авторских и режиссерских этюдов;</w:t>
      </w:r>
    </w:p>
    <w:p w:rsidR="000E164B" w:rsidRDefault="000E164B" w:rsidP="00AA618E">
      <w:pPr>
        <w:pStyle w:val="a3"/>
        <w:ind w:left="0" w:firstLine="709"/>
        <w:jc w:val="both"/>
      </w:pPr>
      <w:r>
        <w:t xml:space="preserve">-собеседование по вопросам театра, музыки, литературы, живописи, и т.п. </w:t>
      </w:r>
    </w:p>
    <w:p w:rsidR="000E164B" w:rsidRDefault="000E164B" w:rsidP="00AA618E">
      <w:pPr>
        <w:pStyle w:val="a3"/>
        <w:ind w:left="0" w:firstLine="709"/>
        <w:jc w:val="both"/>
      </w:pPr>
      <w:r>
        <w:t>- рассказ о своих творческих планах и интересах;</w:t>
      </w:r>
    </w:p>
    <w:p w:rsidR="000E164B" w:rsidRDefault="000E164B" w:rsidP="00AA618E">
      <w:pPr>
        <w:pStyle w:val="a3"/>
        <w:ind w:left="0" w:firstLine="709"/>
        <w:jc w:val="both"/>
      </w:pPr>
      <w:r>
        <w:t xml:space="preserve">- защита режиссерского замысла спектакля (обоснование выбора произведения, раскрытие темы, рассказ о сценическом решении и </w:t>
      </w:r>
      <w:proofErr w:type="gramStart"/>
      <w:r>
        <w:t>т.п. )</w:t>
      </w:r>
      <w:proofErr w:type="gramEnd"/>
      <w:r w:rsidR="00E07B72">
        <w:t xml:space="preserve">. </w:t>
      </w:r>
    </w:p>
    <w:p w:rsidR="00E07B72" w:rsidRDefault="00E07B72" w:rsidP="00AA618E">
      <w:pPr>
        <w:pStyle w:val="a3"/>
        <w:ind w:left="0" w:firstLine="709"/>
        <w:jc w:val="both"/>
      </w:pPr>
    </w:p>
    <w:p w:rsidR="00EF2F9E" w:rsidRDefault="00EF2F9E" w:rsidP="00EF2F9E">
      <w:pPr>
        <w:pStyle w:val="a3"/>
        <w:ind w:left="0" w:firstLine="709"/>
        <w:jc w:val="center"/>
        <w:rPr>
          <w:b/>
        </w:rPr>
      </w:pPr>
    </w:p>
    <w:p w:rsidR="00EF2F9E" w:rsidRPr="00EF2F9E" w:rsidRDefault="00EF2F9E" w:rsidP="00EF2F9E">
      <w:pPr>
        <w:pStyle w:val="a3"/>
        <w:ind w:left="0" w:firstLine="709"/>
        <w:jc w:val="center"/>
        <w:rPr>
          <w:b/>
        </w:rPr>
      </w:pPr>
      <w:r w:rsidRPr="00EF2F9E">
        <w:rPr>
          <w:b/>
        </w:rPr>
        <w:lastRenderedPageBreak/>
        <w:t>Примерный перечень вопросов для собеседования</w:t>
      </w:r>
    </w:p>
    <w:p w:rsidR="00EF2F9E" w:rsidRDefault="00EF2F9E" w:rsidP="00EF2F9E">
      <w:pPr>
        <w:pStyle w:val="a3"/>
        <w:ind w:left="0" w:firstLine="709"/>
        <w:jc w:val="both"/>
      </w:pPr>
      <w:r>
        <w:t>- В каком любительском коллективе вы занимались?</w:t>
      </w:r>
    </w:p>
    <w:p w:rsidR="00EF2F9E" w:rsidRDefault="00EF2F9E" w:rsidP="00EF2F9E">
      <w:pPr>
        <w:pStyle w:val="a3"/>
        <w:ind w:left="0" w:firstLine="709"/>
        <w:jc w:val="both"/>
      </w:pPr>
      <w:r>
        <w:t>- Круг вашего чтения: расскажите о последних прочитанных вами книгах.</w:t>
      </w:r>
    </w:p>
    <w:p w:rsidR="00EF2F9E" w:rsidRDefault="00EF2F9E" w:rsidP="00EF2F9E">
      <w:pPr>
        <w:pStyle w:val="a3"/>
        <w:ind w:left="0" w:firstLine="709"/>
        <w:jc w:val="both"/>
      </w:pPr>
      <w:r>
        <w:t xml:space="preserve">- Род ваших увлечений, любимый вид отдыха? </w:t>
      </w:r>
    </w:p>
    <w:p w:rsidR="00CF7D5B" w:rsidRDefault="00CF7D5B" w:rsidP="00EF2F9E">
      <w:pPr>
        <w:pStyle w:val="a3"/>
        <w:ind w:left="0" w:firstLine="709"/>
        <w:jc w:val="both"/>
      </w:pPr>
      <w:r>
        <w:t xml:space="preserve">- Знаете ли вы интересных людей вашей местности? </w:t>
      </w:r>
    </w:p>
    <w:p w:rsidR="00CF7D5B" w:rsidRDefault="00CF7D5B" w:rsidP="00EF2F9E">
      <w:pPr>
        <w:pStyle w:val="a3"/>
        <w:ind w:left="0" w:firstLine="709"/>
        <w:jc w:val="both"/>
      </w:pPr>
      <w:r>
        <w:t>- Ваши любимые поэты, писатели, композиторы, художники. Что вы знаете об их творчестве?</w:t>
      </w:r>
    </w:p>
    <w:p w:rsidR="00CF7D5B" w:rsidRDefault="00CF7D5B" w:rsidP="00EF2F9E">
      <w:pPr>
        <w:pStyle w:val="a3"/>
        <w:ind w:left="0" w:firstLine="709"/>
        <w:jc w:val="both"/>
      </w:pPr>
      <w:r>
        <w:t>- Какими профессиональными качествами должен обладать руководитель любительского театра?</w:t>
      </w:r>
    </w:p>
    <w:p w:rsidR="00CF7D5B" w:rsidRDefault="00CF7D5B" w:rsidP="00EF2F9E">
      <w:pPr>
        <w:pStyle w:val="a3"/>
        <w:ind w:left="0" w:firstLine="709"/>
        <w:jc w:val="both"/>
      </w:pPr>
      <w:r>
        <w:t>- Какие любительские театры вы знаете в России и в нашей республике?</w:t>
      </w:r>
    </w:p>
    <w:p w:rsidR="00CF7D5B" w:rsidRDefault="00CF7D5B" w:rsidP="00EF2F9E">
      <w:pPr>
        <w:pStyle w:val="a3"/>
        <w:ind w:left="0" w:firstLine="709"/>
        <w:jc w:val="both"/>
      </w:pPr>
      <w:r>
        <w:t xml:space="preserve">- Расскажите о  деятельности </w:t>
      </w:r>
      <w:r w:rsidR="001B1591">
        <w:t xml:space="preserve">известных вам </w:t>
      </w:r>
      <w:r>
        <w:t xml:space="preserve">театров и творчестве </w:t>
      </w:r>
      <w:r w:rsidR="001B1591">
        <w:t xml:space="preserve">известных актеров. </w:t>
      </w:r>
      <w:r>
        <w:t xml:space="preserve">  </w:t>
      </w:r>
    </w:p>
    <w:p w:rsidR="00E07B72" w:rsidRDefault="00E07B72" w:rsidP="00AA618E">
      <w:pPr>
        <w:pStyle w:val="a3"/>
        <w:ind w:left="0" w:firstLine="709"/>
        <w:jc w:val="both"/>
      </w:pPr>
    </w:p>
    <w:sectPr w:rsidR="00E07B72" w:rsidSect="00AA618E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7195B"/>
    <w:multiLevelType w:val="hybridMultilevel"/>
    <w:tmpl w:val="B84820BC"/>
    <w:lvl w:ilvl="0" w:tplc="44166254">
      <w:start w:val="1"/>
      <w:numFmt w:val="decimal"/>
      <w:lvlText w:val="%1."/>
      <w:lvlJc w:val="left"/>
      <w:pPr>
        <w:ind w:left="1557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2A8CFD6">
      <w:numFmt w:val="bullet"/>
      <w:lvlText w:val="•"/>
      <w:lvlJc w:val="left"/>
      <w:pPr>
        <w:ind w:left="2353" w:hanging="850"/>
      </w:pPr>
      <w:rPr>
        <w:lang w:val="ru-RU" w:eastAsia="en-US" w:bidi="ar-SA"/>
      </w:rPr>
    </w:lvl>
    <w:lvl w:ilvl="2" w:tplc="BAA83E34">
      <w:numFmt w:val="bullet"/>
      <w:lvlText w:val="•"/>
      <w:lvlJc w:val="left"/>
      <w:pPr>
        <w:ind w:left="3147" w:hanging="850"/>
      </w:pPr>
      <w:rPr>
        <w:lang w:val="ru-RU" w:eastAsia="en-US" w:bidi="ar-SA"/>
      </w:rPr>
    </w:lvl>
    <w:lvl w:ilvl="3" w:tplc="B9F44718">
      <w:numFmt w:val="bullet"/>
      <w:lvlText w:val="•"/>
      <w:lvlJc w:val="left"/>
      <w:pPr>
        <w:ind w:left="3940" w:hanging="850"/>
      </w:pPr>
      <w:rPr>
        <w:lang w:val="ru-RU" w:eastAsia="en-US" w:bidi="ar-SA"/>
      </w:rPr>
    </w:lvl>
    <w:lvl w:ilvl="4" w:tplc="C9CABE88">
      <w:numFmt w:val="bullet"/>
      <w:lvlText w:val="•"/>
      <w:lvlJc w:val="left"/>
      <w:pPr>
        <w:ind w:left="4734" w:hanging="850"/>
      </w:pPr>
      <w:rPr>
        <w:lang w:val="ru-RU" w:eastAsia="en-US" w:bidi="ar-SA"/>
      </w:rPr>
    </w:lvl>
    <w:lvl w:ilvl="5" w:tplc="2248A898">
      <w:numFmt w:val="bullet"/>
      <w:lvlText w:val="•"/>
      <w:lvlJc w:val="left"/>
      <w:pPr>
        <w:ind w:left="5527" w:hanging="850"/>
      </w:pPr>
      <w:rPr>
        <w:lang w:val="ru-RU" w:eastAsia="en-US" w:bidi="ar-SA"/>
      </w:rPr>
    </w:lvl>
    <w:lvl w:ilvl="6" w:tplc="736C58E8">
      <w:numFmt w:val="bullet"/>
      <w:lvlText w:val="•"/>
      <w:lvlJc w:val="left"/>
      <w:pPr>
        <w:ind w:left="6321" w:hanging="850"/>
      </w:pPr>
      <w:rPr>
        <w:lang w:val="ru-RU" w:eastAsia="en-US" w:bidi="ar-SA"/>
      </w:rPr>
    </w:lvl>
    <w:lvl w:ilvl="7" w:tplc="2E78F7A4">
      <w:numFmt w:val="bullet"/>
      <w:lvlText w:val="•"/>
      <w:lvlJc w:val="left"/>
      <w:pPr>
        <w:ind w:left="7114" w:hanging="850"/>
      </w:pPr>
      <w:rPr>
        <w:lang w:val="ru-RU" w:eastAsia="en-US" w:bidi="ar-SA"/>
      </w:rPr>
    </w:lvl>
    <w:lvl w:ilvl="8" w:tplc="D152EA1A">
      <w:numFmt w:val="bullet"/>
      <w:lvlText w:val="•"/>
      <w:lvlJc w:val="left"/>
      <w:pPr>
        <w:ind w:left="7908" w:hanging="850"/>
      </w:pPr>
      <w:rPr>
        <w:lang w:val="ru-RU" w:eastAsia="en-US" w:bidi="ar-SA"/>
      </w:rPr>
    </w:lvl>
  </w:abstractNum>
  <w:abstractNum w:abstractNumId="1" w15:restartNumberingAfterBreak="0">
    <w:nsid w:val="41BE4BC7"/>
    <w:multiLevelType w:val="hybridMultilevel"/>
    <w:tmpl w:val="8A4E3F7E"/>
    <w:lvl w:ilvl="0" w:tplc="3A66DB8E">
      <w:start w:val="1"/>
      <w:numFmt w:val="decimal"/>
      <w:lvlText w:val="%1."/>
      <w:lvlJc w:val="left"/>
      <w:pPr>
        <w:ind w:left="99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F8650B4">
      <w:numFmt w:val="bullet"/>
      <w:lvlText w:val=""/>
      <w:lvlJc w:val="left"/>
      <w:pPr>
        <w:ind w:left="1557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E1EFF5A">
      <w:numFmt w:val="bullet"/>
      <w:lvlText w:val="•"/>
      <w:lvlJc w:val="left"/>
      <w:pPr>
        <w:ind w:left="1560" w:hanging="850"/>
      </w:pPr>
      <w:rPr>
        <w:lang w:val="ru-RU" w:eastAsia="en-US" w:bidi="ar-SA"/>
      </w:rPr>
    </w:lvl>
    <w:lvl w:ilvl="3" w:tplc="E3BA1A7C">
      <w:numFmt w:val="bullet"/>
      <w:lvlText w:val="•"/>
      <w:lvlJc w:val="left"/>
      <w:pPr>
        <w:ind w:left="2551" w:hanging="850"/>
      </w:pPr>
      <w:rPr>
        <w:lang w:val="ru-RU" w:eastAsia="en-US" w:bidi="ar-SA"/>
      </w:rPr>
    </w:lvl>
    <w:lvl w:ilvl="4" w:tplc="81868C1E">
      <w:numFmt w:val="bullet"/>
      <w:lvlText w:val="•"/>
      <w:lvlJc w:val="left"/>
      <w:pPr>
        <w:ind w:left="3543" w:hanging="850"/>
      </w:pPr>
      <w:rPr>
        <w:lang w:val="ru-RU" w:eastAsia="en-US" w:bidi="ar-SA"/>
      </w:rPr>
    </w:lvl>
    <w:lvl w:ilvl="5" w:tplc="FFD2DA7A">
      <w:numFmt w:val="bullet"/>
      <w:lvlText w:val="•"/>
      <w:lvlJc w:val="left"/>
      <w:pPr>
        <w:ind w:left="4535" w:hanging="850"/>
      </w:pPr>
      <w:rPr>
        <w:lang w:val="ru-RU" w:eastAsia="en-US" w:bidi="ar-SA"/>
      </w:rPr>
    </w:lvl>
    <w:lvl w:ilvl="6" w:tplc="FFDADD60">
      <w:numFmt w:val="bullet"/>
      <w:lvlText w:val="•"/>
      <w:lvlJc w:val="left"/>
      <w:pPr>
        <w:ind w:left="5527" w:hanging="850"/>
      </w:pPr>
      <w:rPr>
        <w:lang w:val="ru-RU" w:eastAsia="en-US" w:bidi="ar-SA"/>
      </w:rPr>
    </w:lvl>
    <w:lvl w:ilvl="7" w:tplc="282A1B70">
      <w:numFmt w:val="bullet"/>
      <w:lvlText w:val="•"/>
      <w:lvlJc w:val="left"/>
      <w:pPr>
        <w:ind w:left="6519" w:hanging="850"/>
      </w:pPr>
      <w:rPr>
        <w:lang w:val="ru-RU" w:eastAsia="en-US" w:bidi="ar-SA"/>
      </w:rPr>
    </w:lvl>
    <w:lvl w:ilvl="8" w:tplc="E9C0EFEA">
      <w:numFmt w:val="bullet"/>
      <w:lvlText w:val="•"/>
      <w:lvlJc w:val="left"/>
      <w:pPr>
        <w:ind w:left="7511" w:hanging="850"/>
      </w:pPr>
      <w:rPr>
        <w:lang w:val="ru-RU" w:eastAsia="en-US" w:bidi="ar-SA"/>
      </w:rPr>
    </w:lvl>
  </w:abstractNum>
  <w:abstractNum w:abstractNumId="2" w15:restartNumberingAfterBreak="0">
    <w:nsid w:val="55D04C70"/>
    <w:multiLevelType w:val="hybridMultilevel"/>
    <w:tmpl w:val="37983CCC"/>
    <w:lvl w:ilvl="0" w:tplc="B0D42DDE">
      <w:start w:val="1"/>
      <w:numFmt w:val="decimal"/>
      <w:lvlText w:val="%1."/>
      <w:lvlJc w:val="left"/>
      <w:pPr>
        <w:ind w:left="248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CC2136">
      <w:numFmt w:val="bullet"/>
      <w:lvlText w:val="•"/>
      <w:lvlJc w:val="left"/>
      <w:pPr>
        <w:ind w:left="3181" w:hanging="284"/>
      </w:pPr>
      <w:rPr>
        <w:lang w:val="ru-RU" w:eastAsia="en-US" w:bidi="ar-SA"/>
      </w:rPr>
    </w:lvl>
    <w:lvl w:ilvl="2" w:tplc="7A0E0E1A">
      <w:numFmt w:val="bullet"/>
      <w:lvlText w:val="•"/>
      <w:lvlJc w:val="left"/>
      <w:pPr>
        <w:ind w:left="3883" w:hanging="284"/>
      </w:pPr>
      <w:rPr>
        <w:lang w:val="ru-RU" w:eastAsia="en-US" w:bidi="ar-SA"/>
      </w:rPr>
    </w:lvl>
    <w:lvl w:ilvl="3" w:tplc="69B6DAA6">
      <w:numFmt w:val="bullet"/>
      <w:lvlText w:val="•"/>
      <w:lvlJc w:val="left"/>
      <w:pPr>
        <w:ind w:left="4584" w:hanging="284"/>
      </w:pPr>
      <w:rPr>
        <w:lang w:val="ru-RU" w:eastAsia="en-US" w:bidi="ar-SA"/>
      </w:rPr>
    </w:lvl>
    <w:lvl w:ilvl="4" w:tplc="A97EC0F0">
      <w:numFmt w:val="bullet"/>
      <w:lvlText w:val="•"/>
      <w:lvlJc w:val="left"/>
      <w:pPr>
        <w:ind w:left="5286" w:hanging="284"/>
      </w:pPr>
      <w:rPr>
        <w:lang w:val="ru-RU" w:eastAsia="en-US" w:bidi="ar-SA"/>
      </w:rPr>
    </w:lvl>
    <w:lvl w:ilvl="5" w:tplc="3AFEA49A">
      <w:numFmt w:val="bullet"/>
      <w:lvlText w:val="•"/>
      <w:lvlJc w:val="left"/>
      <w:pPr>
        <w:ind w:left="5987" w:hanging="284"/>
      </w:pPr>
      <w:rPr>
        <w:lang w:val="ru-RU" w:eastAsia="en-US" w:bidi="ar-SA"/>
      </w:rPr>
    </w:lvl>
    <w:lvl w:ilvl="6" w:tplc="1966B9DA">
      <w:numFmt w:val="bullet"/>
      <w:lvlText w:val="•"/>
      <w:lvlJc w:val="left"/>
      <w:pPr>
        <w:ind w:left="6689" w:hanging="284"/>
      </w:pPr>
      <w:rPr>
        <w:lang w:val="ru-RU" w:eastAsia="en-US" w:bidi="ar-SA"/>
      </w:rPr>
    </w:lvl>
    <w:lvl w:ilvl="7" w:tplc="501822BC">
      <w:numFmt w:val="bullet"/>
      <w:lvlText w:val="•"/>
      <w:lvlJc w:val="left"/>
      <w:pPr>
        <w:ind w:left="7390" w:hanging="284"/>
      </w:pPr>
      <w:rPr>
        <w:lang w:val="ru-RU" w:eastAsia="en-US" w:bidi="ar-SA"/>
      </w:rPr>
    </w:lvl>
    <w:lvl w:ilvl="8" w:tplc="D3283D56">
      <w:numFmt w:val="bullet"/>
      <w:lvlText w:val="•"/>
      <w:lvlJc w:val="left"/>
      <w:pPr>
        <w:ind w:left="8092" w:hanging="284"/>
      </w:pPr>
      <w:rPr>
        <w:lang w:val="ru-RU" w:eastAsia="en-US" w:bidi="ar-SA"/>
      </w:rPr>
    </w:lvl>
  </w:abstractNum>
  <w:abstractNum w:abstractNumId="3" w15:restartNumberingAfterBreak="0">
    <w:nsid w:val="57F2186A"/>
    <w:multiLevelType w:val="hybridMultilevel"/>
    <w:tmpl w:val="93548610"/>
    <w:lvl w:ilvl="0" w:tplc="A4D64664">
      <w:start w:val="1"/>
      <w:numFmt w:val="decimal"/>
      <w:lvlText w:val="%1."/>
      <w:lvlJc w:val="left"/>
      <w:pPr>
        <w:ind w:left="1557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E0F95C">
      <w:numFmt w:val="bullet"/>
      <w:lvlText w:val="•"/>
      <w:lvlJc w:val="left"/>
      <w:pPr>
        <w:ind w:left="2353" w:hanging="850"/>
      </w:pPr>
      <w:rPr>
        <w:lang w:val="ru-RU" w:eastAsia="en-US" w:bidi="ar-SA"/>
      </w:rPr>
    </w:lvl>
    <w:lvl w:ilvl="2" w:tplc="C0364A16">
      <w:numFmt w:val="bullet"/>
      <w:lvlText w:val="•"/>
      <w:lvlJc w:val="left"/>
      <w:pPr>
        <w:ind w:left="3147" w:hanging="850"/>
      </w:pPr>
      <w:rPr>
        <w:lang w:val="ru-RU" w:eastAsia="en-US" w:bidi="ar-SA"/>
      </w:rPr>
    </w:lvl>
    <w:lvl w:ilvl="3" w:tplc="B59A459E">
      <w:numFmt w:val="bullet"/>
      <w:lvlText w:val="•"/>
      <w:lvlJc w:val="left"/>
      <w:pPr>
        <w:ind w:left="3940" w:hanging="850"/>
      </w:pPr>
      <w:rPr>
        <w:lang w:val="ru-RU" w:eastAsia="en-US" w:bidi="ar-SA"/>
      </w:rPr>
    </w:lvl>
    <w:lvl w:ilvl="4" w:tplc="103406E8">
      <w:numFmt w:val="bullet"/>
      <w:lvlText w:val="•"/>
      <w:lvlJc w:val="left"/>
      <w:pPr>
        <w:ind w:left="4734" w:hanging="850"/>
      </w:pPr>
      <w:rPr>
        <w:lang w:val="ru-RU" w:eastAsia="en-US" w:bidi="ar-SA"/>
      </w:rPr>
    </w:lvl>
    <w:lvl w:ilvl="5" w:tplc="338E2C6A">
      <w:numFmt w:val="bullet"/>
      <w:lvlText w:val="•"/>
      <w:lvlJc w:val="left"/>
      <w:pPr>
        <w:ind w:left="5527" w:hanging="850"/>
      </w:pPr>
      <w:rPr>
        <w:lang w:val="ru-RU" w:eastAsia="en-US" w:bidi="ar-SA"/>
      </w:rPr>
    </w:lvl>
    <w:lvl w:ilvl="6" w:tplc="34E4A104">
      <w:numFmt w:val="bullet"/>
      <w:lvlText w:val="•"/>
      <w:lvlJc w:val="left"/>
      <w:pPr>
        <w:ind w:left="6321" w:hanging="850"/>
      </w:pPr>
      <w:rPr>
        <w:lang w:val="ru-RU" w:eastAsia="en-US" w:bidi="ar-SA"/>
      </w:rPr>
    </w:lvl>
    <w:lvl w:ilvl="7" w:tplc="B4661A64">
      <w:numFmt w:val="bullet"/>
      <w:lvlText w:val="•"/>
      <w:lvlJc w:val="left"/>
      <w:pPr>
        <w:ind w:left="7114" w:hanging="850"/>
      </w:pPr>
      <w:rPr>
        <w:lang w:val="ru-RU" w:eastAsia="en-US" w:bidi="ar-SA"/>
      </w:rPr>
    </w:lvl>
    <w:lvl w:ilvl="8" w:tplc="E2FEA6D6">
      <w:numFmt w:val="bullet"/>
      <w:lvlText w:val="•"/>
      <w:lvlJc w:val="left"/>
      <w:pPr>
        <w:ind w:left="7908" w:hanging="850"/>
      </w:pPr>
      <w:rPr>
        <w:lang w:val="ru-RU" w:eastAsia="en-US" w:bidi="ar-SA"/>
      </w:rPr>
    </w:lvl>
  </w:abstractNum>
  <w:abstractNum w:abstractNumId="4" w15:restartNumberingAfterBreak="0">
    <w:nsid w:val="6A4232D0"/>
    <w:multiLevelType w:val="hybridMultilevel"/>
    <w:tmpl w:val="489E4CD6"/>
    <w:lvl w:ilvl="0" w:tplc="22D4942E">
      <w:start w:val="1"/>
      <w:numFmt w:val="decimal"/>
      <w:lvlText w:val="%1."/>
      <w:lvlJc w:val="left"/>
      <w:pPr>
        <w:ind w:left="1557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F944DDE">
      <w:numFmt w:val="bullet"/>
      <w:lvlText w:val="•"/>
      <w:lvlJc w:val="left"/>
      <w:pPr>
        <w:ind w:left="2353" w:hanging="850"/>
      </w:pPr>
      <w:rPr>
        <w:lang w:val="ru-RU" w:eastAsia="en-US" w:bidi="ar-SA"/>
      </w:rPr>
    </w:lvl>
    <w:lvl w:ilvl="2" w:tplc="8F4E084E">
      <w:numFmt w:val="bullet"/>
      <w:lvlText w:val="•"/>
      <w:lvlJc w:val="left"/>
      <w:pPr>
        <w:ind w:left="3147" w:hanging="850"/>
      </w:pPr>
      <w:rPr>
        <w:lang w:val="ru-RU" w:eastAsia="en-US" w:bidi="ar-SA"/>
      </w:rPr>
    </w:lvl>
    <w:lvl w:ilvl="3" w:tplc="05E8F148">
      <w:numFmt w:val="bullet"/>
      <w:lvlText w:val="•"/>
      <w:lvlJc w:val="left"/>
      <w:pPr>
        <w:ind w:left="3940" w:hanging="850"/>
      </w:pPr>
      <w:rPr>
        <w:lang w:val="ru-RU" w:eastAsia="en-US" w:bidi="ar-SA"/>
      </w:rPr>
    </w:lvl>
    <w:lvl w:ilvl="4" w:tplc="0F2C8EBA">
      <w:numFmt w:val="bullet"/>
      <w:lvlText w:val="•"/>
      <w:lvlJc w:val="left"/>
      <w:pPr>
        <w:ind w:left="4734" w:hanging="850"/>
      </w:pPr>
      <w:rPr>
        <w:lang w:val="ru-RU" w:eastAsia="en-US" w:bidi="ar-SA"/>
      </w:rPr>
    </w:lvl>
    <w:lvl w:ilvl="5" w:tplc="DC007546">
      <w:numFmt w:val="bullet"/>
      <w:lvlText w:val="•"/>
      <w:lvlJc w:val="left"/>
      <w:pPr>
        <w:ind w:left="5527" w:hanging="850"/>
      </w:pPr>
      <w:rPr>
        <w:lang w:val="ru-RU" w:eastAsia="en-US" w:bidi="ar-SA"/>
      </w:rPr>
    </w:lvl>
    <w:lvl w:ilvl="6" w:tplc="767C171A">
      <w:numFmt w:val="bullet"/>
      <w:lvlText w:val="•"/>
      <w:lvlJc w:val="left"/>
      <w:pPr>
        <w:ind w:left="6321" w:hanging="850"/>
      </w:pPr>
      <w:rPr>
        <w:lang w:val="ru-RU" w:eastAsia="en-US" w:bidi="ar-SA"/>
      </w:rPr>
    </w:lvl>
    <w:lvl w:ilvl="7" w:tplc="C616E644">
      <w:numFmt w:val="bullet"/>
      <w:lvlText w:val="•"/>
      <w:lvlJc w:val="left"/>
      <w:pPr>
        <w:ind w:left="7114" w:hanging="850"/>
      </w:pPr>
      <w:rPr>
        <w:lang w:val="ru-RU" w:eastAsia="en-US" w:bidi="ar-SA"/>
      </w:rPr>
    </w:lvl>
    <w:lvl w:ilvl="8" w:tplc="48E6F77A">
      <w:numFmt w:val="bullet"/>
      <w:lvlText w:val="•"/>
      <w:lvlJc w:val="left"/>
      <w:pPr>
        <w:ind w:left="7908" w:hanging="850"/>
      </w:pPr>
      <w:rPr>
        <w:lang w:val="ru-RU" w:eastAsia="en-US" w:bidi="ar-SA"/>
      </w:rPr>
    </w:lvl>
  </w:abstractNum>
  <w:abstractNum w:abstractNumId="5" w15:restartNumberingAfterBreak="0">
    <w:nsid w:val="7FF07772"/>
    <w:multiLevelType w:val="hybridMultilevel"/>
    <w:tmpl w:val="311ED3A6"/>
    <w:lvl w:ilvl="0" w:tplc="27C400FE">
      <w:start w:val="1"/>
      <w:numFmt w:val="decimal"/>
      <w:lvlText w:val="%1."/>
      <w:lvlJc w:val="left"/>
      <w:pPr>
        <w:ind w:left="1557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B2C9E6">
      <w:numFmt w:val="bullet"/>
      <w:lvlText w:val="•"/>
      <w:lvlJc w:val="left"/>
      <w:pPr>
        <w:ind w:left="2353" w:hanging="850"/>
      </w:pPr>
      <w:rPr>
        <w:lang w:val="ru-RU" w:eastAsia="en-US" w:bidi="ar-SA"/>
      </w:rPr>
    </w:lvl>
    <w:lvl w:ilvl="2" w:tplc="FCDE80D4">
      <w:numFmt w:val="bullet"/>
      <w:lvlText w:val="•"/>
      <w:lvlJc w:val="left"/>
      <w:pPr>
        <w:ind w:left="3147" w:hanging="850"/>
      </w:pPr>
      <w:rPr>
        <w:lang w:val="ru-RU" w:eastAsia="en-US" w:bidi="ar-SA"/>
      </w:rPr>
    </w:lvl>
    <w:lvl w:ilvl="3" w:tplc="CD8ABBA8">
      <w:numFmt w:val="bullet"/>
      <w:lvlText w:val="•"/>
      <w:lvlJc w:val="left"/>
      <w:pPr>
        <w:ind w:left="3940" w:hanging="850"/>
      </w:pPr>
      <w:rPr>
        <w:lang w:val="ru-RU" w:eastAsia="en-US" w:bidi="ar-SA"/>
      </w:rPr>
    </w:lvl>
    <w:lvl w:ilvl="4" w:tplc="B11E395E">
      <w:numFmt w:val="bullet"/>
      <w:lvlText w:val="•"/>
      <w:lvlJc w:val="left"/>
      <w:pPr>
        <w:ind w:left="4734" w:hanging="850"/>
      </w:pPr>
      <w:rPr>
        <w:lang w:val="ru-RU" w:eastAsia="en-US" w:bidi="ar-SA"/>
      </w:rPr>
    </w:lvl>
    <w:lvl w:ilvl="5" w:tplc="25049172">
      <w:numFmt w:val="bullet"/>
      <w:lvlText w:val="•"/>
      <w:lvlJc w:val="left"/>
      <w:pPr>
        <w:ind w:left="5527" w:hanging="850"/>
      </w:pPr>
      <w:rPr>
        <w:lang w:val="ru-RU" w:eastAsia="en-US" w:bidi="ar-SA"/>
      </w:rPr>
    </w:lvl>
    <w:lvl w:ilvl="6" w:tplc="2D30EE5E">
      <w:numFmt w:val="bullet"/>
      <w:lvlText w:val="•"/>
      <w:lvlJc w:val="left"/>
      <w:pPr>
        <w:ind w:left="6321" w:hanging="850"/>
      </w:pPr>
      <w:rPr>
        <w:lang w:val="ru-RU" w:eastAsia="en-US" w:bidi="ar-SA"/>
      </w:rPr>
    </w:lvl>
    <w:lvl w:ilvl="7" w:tplc="1C1E1CAA">
      <w:numFmt w:val="bullet"/>
      <w:lvlText w:val="•"/>
      <w:lvlJc w:val="left"/>
      <w:pPr>
        <w:ind w:left="7114" w:hanging="850"/>
      </w:pPr>
      <w:rPr>
        <w:lang w:val="ru-RU" w:eastAsia="en-US" w:bidi="ar-SA"/>
      </w:rPr>
    </w:lvl>
    <w:lvl w:ilvl="8" w:tplc="E71E0DF6">
      <w:numFmt w:val="bullet"/>
      <w:lvlText w:val="•"/>
      <w:lvlJc w:val="left"/>
      <w:pPr>
        <w:ind w:left="7908" w:hanging="85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B8"/>
    <w:rsid w:val="000E164B"/>
    <w:rsid w:val="001B1591"/>
    <w:rsid w:val="002E76B4"/>
    <w:rsid w:val="0054098E"/>
    <w:rsid w:val="008027C7"/>
    <w:rsid w:val="00AA618E"/>
    <w:rsid w:val="00B17675"/>
    <w:rsid w:val="00B9438F"/>
    <w:rsid w:val="00C445B8"/>
    <w:rsid w:val="00CF7D5B"/>
    <w:rsid w:val="00E07B72"/>
    <w:rsid w:val="00EF2F9E"/>
    <w:rsid w:val="00F2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8361D-1A6B-4A9A-9783-90BC0EC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43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9438F"/>
    <w:pPr>
      <w:ind w:left="155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438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9438F"/>
    <w:pPr>
      <w:spacing w:line="322" w:lineRule="exact"/>
      <w:ind w:left="1557" w:hanging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B370-C08A-432A-BDBF-2B6CA6E2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Кадыкова Галина Николаевна</dc:creator>
  <cp:lastModifiedBy>Чузаев Родион Иванович</cp:lastModifiedBy>
  <cp:revision>2</cp:revision>
  <dcterms:created xsi:type="dcterms:W3CDTF">2026-06-22T08:14:00Z</dcterms:created>
  <dcterms:modified xsi:type="dcterms:W3CDTF">2026-06-22T08:14:00Z</dcterms:modified>
</cp:coreProperties>
</file>