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DE" w:rsidRDefault="00D43719">
      <w:pPr>
        <w:spacing w:after="4" w:line="263" w:lineRule="auto"/>
        <w:jc w:val="center"/>
      </w:pPr>
      <w: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F84BDE" w:rsidRDefault="00D43719">
      <w:pPr>
        <w:spacing w:after="365" w:line="263" w:lineRule="auto"/>
        <w:jc w:val="center"/>
      </w:pPr>
      <w:r>
        <w:t>«Марийский государственный университет»</w:t>
      </w:r>
    </w:p>
    <w:p w:rsidR="00F84BDE" w:rsidRDefault="00D43719">
      <w:pPr>
        <w:spacing w:after="365" w:line="263" w:lineRule="auto"/>
        <w:jc w:val="center"/>
      </w:pPr>
      <w:r>
        <w:t xml:space="preserve">(ФГБОУ </w:t>
      </w:r>
      <w:proofErr w:type="gramStart"/>
      <w:r>
        <w:t>ВО</w:t>
      </w:r>
      <w:proofErr w:type="gramEnd"/>
      <w:r>
        <w:t xml:space="preserve"> «Марийский государственный университет»)</w:t>
      </w:r>
    </w:p>
    <w:p w:rsidR="00626062" w:rsidRDefault="00626062">
      <w:pPr>
        <w:spacing w:after="30"/>
        <w:ind w:left="-5"/>
      </w:pPr>
      <w:r>
        <w:t>Р</w:t>
      </w:r>
      <w:r w:rsidR="00DA3FED">
        <w:t>ешения</w:t>
      </w:r>
      <w:r>
        <w:t xml:space="preserve"> комиссии по переходу обучающих</w:t>
      </w:r>
      <w:r w:rsidR="00D43719">
        <w:t xml:space="preserve">ся ФГБОУ </w:t>
      </w:r>
      <w:proofErr w:type="gramStart"/>
      <w:r w:rsidR="00D43719">
        <w:t>ВО</w:t>
      </w:r>
      <w:proofErr w:type="gramEnd"/>
      <w:r w:rsidR="00D43719">
        <w:t xml:space="preserve"> «Марийский государственный университет» с платного обучения на обучение за счет средств бюджетных ассигнований либо за счет собственных средств образовательной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 </w:t>
      </w:r>
      <w:r>
        <w:t>от 06.03.2026 протокол № 1</w:t>
      </w:r>
    </w:p>
    <w:p w:rsidR="00F84BDE" w:rsidRDefault="00D43719">
      <w:pPr>
        <w:spacing w:after="30"/>
        <w:ind w:left="-5"/>
      </w:pPr>
      <w:r>
        <w:t>Присутствовали:</w:t>
      </w:r>
    </w:p>
    <w:p w:rsidR="00F84BDE" w:rsidRDefault="00D43719">
      <w:pPr>
        <w:spacing w:after="22"/>
        <w:ind w:left="-5"/>
      </w:pPr>
      <w:r>
        <w:t>Белорусов Р.В. – председатель комиссии, первый проректор;</w:t>
      </w:r>
    </w:p>
    <w:p w:rsidR="00F84BDE" w:rsidRDefault="00D43719">
      <w:pPr>
        <w:spacing w:after="20"/>
        <w:ind w:left="-5"/>
      </w:pPr>
      <w:proofErr w:type="spellStart"/>
      <w:r>
        <w:t>Бояринцева</w:t>
      </w:r>
      <w:proofErr w:type="spellEnd"/>
      <w:r>
        <w:t xml:space="preserve"> И.А. – заместитель председателя комиссии, </w:t>
      </w:r>
      <w:proofErr w:type="spellStart"/>
      <w:r>
        <w:t>и.о</w:t>
      </w:r>
      <w:proofErr w:type="spellEnd"/>
      <w:r>
        <w:t>. проректора по образовательной деятельности;</w:t>
      </w:r>
    </w:p>
    <w:p w:rsidR="00F84BDE" w:rsidRDefault="00D43719">
      <w:pPr>
        <w:spacing w:after="22"/>
        <w:ind w:left="-5"/>
      </w:pPr>
      <w:r>
        <w:t>Николаев В.В., председатель профсоюзной организации;</w:t>
      </w:r>
    </w:p>
    <w:p w:rsidR="00F84BDE" w:rsidRDefault="00D43719">
      <w:pPr>
        <w:spacing w:after="20"/>
        <w:ind w:left="-5"/>
      </w:pPr>
      <w:r>
        <w:t>Кузнецова А.В., проректор по молодежной политике и воспитательной деятельности;</w:t>
      </w:r>
    </w:p>
    <w:p w:rsidR="00F84BDE" w:rsidRDefault="00D43719">
      <w:pPr>
        <w:spacing w:after="22"/>
        <w:ind w:left="-5"/>
      </w:pPr>
      <w:r>
        <w:t xml:space="preserve">Карпов А.С., </w:t>
      </w:r>
      <w:proofErr w:type="spellStart"/>
      <w:r>
        <w:t>и.о</w:t>
      </w:r>
      <w:proofErr w:type="spellEnd"/>
      <w:r>
        <w:t>. председателя Совета обучающихся.</w:t>
      </w:r>
    </w:p>
    <w:p w:rsidR="00F84BDE" w:rsidRDefault="00D43719">
      <w:pPr>
        <w:spacing w:after="382"/>
        <w:ind w:left="-5"/>
      </w:pPr>
      <w:r>
        <w:t>Секретарь комиссии – Черепанов А.В., начальник юридического отдела.</w:t>
      </w:r>
    </w:p>
    <w:p w:rsidR="00F84BDE" w:rsidRDefault="00D43719">
      <w:pPr>
        <w:spacing w:after="365" w:line="263" w:lineRule="auto"/>
        <w:jc w:val="center"/>
      </w:pPr>
      <w:r>
        <w:t>ПОВЕСТКА ДНЯ:</w:t>
      </w:r>
    </w:p>
    <w:p w:rsidR="00F84BDE" w:rsidRDefault="00D43719">
      <w:pPr>
        <w:spacing w:after="380"/>
        <w:ind w:left="-15" w:firstLine="709"/>
      </w:pPr>
      <w:r>
        <w:t xml:space="preserve">О рассмотрении заявлений и документов студентов о переводе с платного обучения на </w:t>
      </w:r>
      <w:proofErr w:type="gramStart"/>
      <w:r>
        <w:t>бесплатное</w:t>
      </w:r>
      <w:proofErr w:type="gramEnd"/>
      <w:r>
        <w:t xml:space="preserve"> в 2025-2026 учебном году по итогам зимней промежуточной аттестации 2025-2026 учебного года. ВЫСТУПИЛА:</w:t>
      </w:r>
    </w:p>
    <w:p w:rsidR="00F84BDE" w:rsidRDefault="00D43719">
      <w:pPr>
        <w:spacing w:after="382"/>
        <w:ind w:left="-5"/>
      </w:pPr>
      <w:proofErr w:type="spellStart"/>
      <w:r>
        <w:t>Бояринцева</w:t>
      </w:r>
      <w:proofErr w:type="spellEnd"/>
      <w:r>
        <w:t xml:space="preserve"> И.А. –</w:t>
      </w:r>
    </w:p>
    <w:p w:rsidR="00DA3FED" w:rsidRDefault="00626062" w:rsidP="00DA3FED">
      <w:pPr>
        <w:spacing w:after="380"/>
        <w:ind w:left="-5"/>
      </w:pPr>
      <w:r>
        <w:t xml:space="preserve">На основании личных заявлений студентов </w:t>
      </w:r>
      <w:r w:rsidR="00DA3FED">
        <w:t xml:space="preserve">и представленных </w:t>
      </w:r>
      <w:r w:rsidR="007506F4">
        <w:t>ими документов, а также наличия</w:t>
      </w:r>
      <w:r w:rsidR="00DA3FED">
        <w:t xml:space="preserve"> вакантных бюджетных мест.</w:t>
      </w:r>
    </w:p>
    <w:p w:rsidR="00F84BDE" w:rsidRDefault="00D43719" w:rsidP="00DA3FED">
      <w:pPr>
        <w:spacing w:after="380"/>
        <w:ind w:left="-5"/>
      </w:pPr>
      <w:r>
        <w:t>ПОСТАНОВИЛИ:</w:t>
      </w:r>
    </w:p>
    <w:p w:rsidR="00F84BDE" w:rsidRDefault="00626062">
      <w:pPr>
        <w:spacing w:after="379"/>
        <w:ind w:left="-5"/>
      </w:pPr>
      <w:r>
        <w:t xml:space="preserve">1. </w:t>
      </w:r>
      <w:r w:rsidR="00D43719">
        <w:t xml:space="preserve">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19010268</w:t>
      </w:r>
      <w:r w:rsidR="00D43719">
        <w:t xml:space="preserve">, студентки 3 курса направления подготовки 33.05.01 Фармация (Фармацевтическая деятельность в сфере обращения лекарственных средств) очной формы обучения института естественных наук и фармации положительно, в соответствии с Положением и </w:t>
      </w:r>
      <w:proofErr w:type="spellStart"/>
      <w:r w:rsidR="00D43719">
        <w:t>пп</w:t>
      </w:r>
      <w:proofErr w:type="spellEnd"/>
      <w:r w:rsidR="00D43719">
        <w:t xml:space="preserve">. «а» п. 6. </w:t>
      </w:r>
      <w:proofErr w:type="gramStart"/>
      <w:r w:rsidR="00D43719">
        <w:t xml:space="preserve">Порядка </w:t>
      </w:r>
      <w:r w:rsidR="00D43719">
        <w:lastRenderedPageBreak/>
        <w:t>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F84BDE" w:rsidRDefault="00D43719">
      <w:pPr>
        <w:spacing w:after="382"/>
        <w:ind w:left="-5"/>
      </w:pPr>
      <w:r>
        <w:t>Решение принято единогласно.</w:t>
      </w:r>
    </w:p>
    <w:p w:rsidR="00F84BDE" w:rsidRDefault="00626062">
      <w:pPr>
        <w:spacing w:after="380"/>
        <w:ind w:left="-5"/>
      </w:pPr>
      <w:r>
        <w:t xml:space="preserve">2. </w:t>
      </w:r>
      <w:r w:rsidR="00D43719">
        <w:t xml:space="preserve">Решить вопрос о переходе с платного обучения на </w:t>
      </w:r>
      <w:proofErr w:type="gramStart"/>
      <w:r w:rsidR="00D43719">
        <w:t>бесплатное</w:t>
      </w:r>
      <w:proofErr w:type="gramEnd"/>
      <w:r w:rsidR="00D43719">
        <w:t xml:space="preserve">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25011919</w:t>
      </w:r>
      <w:r w:rsidR="00D43719">
        <w:t xml:space="preserve">, студента 1 курса направления подготовки 42.03.01 Реклама и связи с общественностью (Цифровая реклама) очной формы обучения института национальной культуры и межкультурной коммуникации положительно, в соответствии с требованиями Положения, </w:t>
      </w:r>
      <w:proofErr w:type="spellStart"/>
      <w:r w:rsidR="00D43719">
        <w:t>пп</w:t>
      </w:r>
      <w:proofErr w:type="spellEnd"/>
      <w:r w:rsidR="00D43719">
        <w:t xml:space="preserve">. «а» п. 6. </w:t>
      </w:r>
      <w:proofErr w:type="gramStart"/>
      <w:r w:rsidR="00D43719"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F84BDE" w:rsidRDefault="00D43719">
      <w:pPr>
        <w:spacing w:after="344"/>
        <w:ind w:left="-5"/>
      </w:pPr>
      <w:r>
        <w:t>Решение принято единогласно.</w:t>
      </w:r>
    </w:p>
    <w:p w:rsidR="00F84BDE" w:rsidRDefault="00626062">
      <w:pPr>
        <w:ind w:left="-5"/>
      </w:pPr>
      <w:r>
        <w:t xml:space="preserve">3. </w:t>
      </w:r>
      <w:r w:rsidR="00D43719">
        <w:t xml:space="preserve">Решить вопрос о переходе с платного обучения на </w:t>
      </w:r>
      <w:proofErr w:type="gramStart"/>
      <w:r w:rsidR="00D43719">
        <w:t>бесплатное</w:t>
      </w:r>
      <w:proofErr w:type="gramEnd"/>
      <w:r w:rsidR="00D43719">
        <w:t xml:space="preserve">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25010799</w:t>
      </w:r>
      <w:r w:rsidR="00D43719">
        <w:t xml:space="preserve">, студентки 3 курса направления подготовки 42.03.01 Реклама и связи с общественностью (Цифровая реклама) очной формы обучения института национальной культуры и межкультурной коммуникации положительно, в соответствии с требованиями Положения, </w:t>
      </w:r>
      <w:proofErr w:type="spellStart"/>
      <w:r w:rsidR="00D43719">
        <w:t>пп</w:t>
      </w:r>
      <w:proofErr w:type="spellEnd"/>
      <w:r w:rsidR="00D43719">
        <w:t xml:space="preserve">. «а» п. 6. </w:t>
      </w:r>
      <w:proofErr w:type="gramStart"/>
      <w:r w:rsidR="00D43719"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626062">
      <w:pPr>
        <w:ind w:left="-5"/>
      </w:pPr>
      <w:r>
        <w:t xml:space="preserve">4. </w:t>
      </w:r>
      <w:proofErr w:type="gramStart"/>
      <w:r w:rsidR="00D43719">
        <w:t xml:space="preserve">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25011918</w:t>
      </w:r>
      <w:r w:rsidR="00D43719">
        <w:t xml:space="preserve">, студентки 1 курса направления подготовки 51.03.02 Народная художественная культура (Руководство центром декоративно-прикладного творчества) очной формы обучения института национальной культуры и межкультурной коммуникации положительно, в соответствии с требованиями Положения, </w:t>
      </w:r>
      <w:proofErr w:type="spellStart"/>
      <w:r w:rsidR="00D43719">
        <w:t>пп</w:t>
      </w:r>
      <w:proofErr w:type="spellEnd"/>
      <w:r w:rsidR="00D43719">
        <w:t>. «а» п. 6.</w:t>
      </w:r>
      <w:proofErr w:type="gramEnd"/>
      <w:r w:rsidR="00D43719">
        <w:t xml:space="preserve"> </w:t>
      </w:r>
      <w:proofErr w:type="gramStart"/>
      <w:r w:rsidR="00D43719"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</w:t>
      </w:r>
      <w:proofErr w:type="gramEnd"/>
      <w:r w:rsidR="00D43719">
        <w:t xml:space="preserve"> или «отлично» и «хорошо» или «хорошо»).</w:t>
      </w: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626062">
      <w:pPr>
        <w:ind w:left="-5"/>
      </w:pPr>
      <w:r>
        <w:t xml:space="preserve">5. </w:t>
      </w:r>
      <w:proofErr w:type="gramStart"/>
      <w:r w:rsidR="00D43719">
        <w:t xml:space="preserve">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25011519</w:t>
      </w:r>
      <w:r w:rsidR="00D43719">
        <w:t xml:space="preserve">, студентки 1 курса направления подготовки 44.03.05 Педагогическое образование (с двумя профилями подготовки) (Образование </w:t>
      </w:r>
      <w:r w:rsidR="00D43719">
        <w:lastRenderedPageBreak/>
        <w:t xml:space="preserve">в области родного языка и литературы, иностранного языка (английский)) очной формы обучения института национальной культуры и межкультурной коммуникации положительно, в соответствии с требованиями Положения, </w:t>
      </w:r>
      <w:proofErr w:type="spellStart"/>
      <w:r w:rsidR="00D43719">
        <w:t>пп</w:t>
      </w:r>
      <w:proofErr w:type="spellEnd"/>
      <w:r w:rsidR="00D43719">
        <w:t>. «а» п. 6.</w:t>
      </w:r>
      <w:proofErr w:type="gramEnd"/>
      <w:r w:rsidR="00D43719">
        <w:t xml:space="preserve"> </w:t>
      </w:r>
      <w:proofErr w:type="gramStart"/>
      <w:r w:rsidR="00D43719"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0"/>
        <w:ind w:left="-5"/>
      </w:pPr>
      <w:r>
        <w:t xml:space="preserve">6. </w:t>
      </w:r>
      <w:proofErr w:type="gramStart"/>
      <w:r>
        <w:t xml:space="preserve">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25110453</w:t>
      </w:r>
      <w:r>
        <w:t xml:space="preserve">, студента 1 курса направления подготовки 44.03.05 Педагогическое образование (с двумя профилями подготовки) (Иностранные языки (английский и немецкий) очной формы обучения факультета иностранных языков положительно, в соответствии с требованиями Положения, </w:t>
      </w:r>
      <w:proofErr w:type="spellStart"/>
      <w:r>
        <w:t>пп</w:t>
      </w:r>
      <w:proofErr w:type="spellEnd"/>
      <w:r>
        <w:t>. «а» п. 6.</w:t>
      </w:r>
      <w:proofErr w:type="gramEnd"/>
      <w:r>
        <w:t xml:space="preserve">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0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2"/>
        <w:ind w:left="-5"/>
      </w:pPr>
      <w:r>
        <w:t xml:space="preserve">7. </w:t>
      </w:r>
      <w:proofErr w:type="gramStart"/>
      <w:r>
        <w:t xml:space="preserve">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25011538</w:t>
      </w:r>
      <w:r>
        <w:t xml:space="preserve">, студентки 1 курса направления подготовки 09.02.07 Информационные системы и программирование (Программист) очной формы обучения (СПО) физико-математического факультета положительно, в соответствии с требованиями Положения, </w:t>
      </w:r>
      <w:proofErr w:type="spellStart"/>
      <w:r>
        <w:t>пп</w:t>
      </w:r>
      <w:proofErr w:type="spellEnd"/>
      <w:r>
        <w:t>. «а» п. 6.</w:t>
      </w:r>
      <w:proofErr w:type="gramEnd"/>
      <w:r>
        <w:t xml:space="preserve">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2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0"/>
        <w:ind w:left="-5"/>
      </w:pPr>
      <w:r>
        <w:t xml:space="preserve">8. 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25011831</w:t>
      </w:r>
      <w:r>
        <w:t xml:space="preserve">, студентки 1 курса направления подготовки 44.03.05 Педагогическое образование (с двумя профилями подготовки) (Русский язык как иностранный и английский язык) факультета общего и профессионального образования положительно, в соответствии с требованиями Положения, </w:t>
      </w:r>
      <w:proofErr w:type="spellStart"/>
      <w:r>
        <w:t>пп</w:t>
      </w:r>
      <w:proofErr w:type="spellEnd"/>
      <w:r>
        <w:t xml:space="preserve">. «а» п. 6.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DA3FED" w:rsidRDefault="00DA3FED" w:rsidP="00626062">
      <w:pPr>
        <w:spacing w:after="0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2"/>
        <w:ind w:left="-5"/>
      </w:pPr>
      <w:r>
        <w:lastRenderedPageBreak/>
        <w:t xml:space="preserve">9. 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25011859</w:t>
      </w:r>
      <w:r>
        <w:t xml:space="preserve">, студентки 1 курса направления подготовки 44.02.02 Преподавание в начальных классах (Учитель начальных классов) очной формы обучения (СПО) факультета общего и профессионального образования положительно, в соответствии с требованиями Положения, </w:t>
      </w:r>
      <w:proofErr w:type="spellStart"/>
      <w:r>
        <w:t>пп</w:t>
      </w:r>
      <w:proofErr w:type="spellEnd"/>
      <w:r>
        <w:t xml:space="preserve">. «а» п. 6.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2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0"/>
        <w:ind w:left="-5"/>
      </w:pPr>
      <w:r>
        <w:t xml:space="preserve">10. </w:t>
      </w:r>
      <w:proofErr w:type="gramStart"/>
      <w:r>
        <w:t xml:space="preserve">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22013916</w:t>
      </w:r>
      <w:r>
        <w:t xml:space="preserve">, студентки 4 курса направления подготовки 44.03.05 Педагогическое образования (Образование в области физической культуры и безопасности жизнедеятельности) очной формы обучения факультета физической культуры, спорта и туризм положительно, в соответствии с требованиями Положения, </w:t>
      </w:r>
      <w:proofErr w:type="spellStart"/>
      <w:r>
        <w:t>пп</w:t>
      </w:r>
      <w:proofErr w:type="spellEnd"/>
      <w:r>
        <w:t>. «а» п. 6.</w:t>
      </w:r>
      <w:proofErr w:type="gramEnd"/>
      <w:r>
        <w:t xml:space="preserve">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0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0"/>
        <w:ind w:left="-5"/>
      </w:pPr>
      <w:r>
        <w:t xml:space="preserve">11. Решить вопрос о переходе с платного обучения на </w:t>
      </w:r>
      <w:proofErr w:type="gramStart"/>
      <w:r>
        <w:t>бесплатное</w:t>
      </w:r>
      <w:proofErr w:type="gramEnd"/>
      <w:r>
        <w:t xml:space="preserve">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25011518</w:t>
      </w:r>
      <w:r>
        <w:t xml:space="preserve">, студентки 1 курса направления подготовки 40.03.01 Юриспруденция (Уголовно-правовой профиль) очной формы обучения юридического факультета положительно, в соответствии с требованиями Положения, </w:t>
      </w:r>
      <w:proofErr w:type="spellStart"/>
      <w:r>
        <w:t>пп</w:t>
      </w:r>
      <w:proofErr w:type="spellEnd"/>
      <w:r>
        <w:t xml:space="preserve">. «а» п. 6.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0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0"/>
        <w:ind w:left="-5"/>
      </w:pPr>
      <w:r>
        <w:t xml:space="preserve">12. 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25110463</w:t>
      </w:r>
      <w:r>
        <w:t xml:space="preserve">, студента 1 курса направления подготовки 40.03.01 Юриспруденция (Уголовно-правовой профиль) очной формы обучения юридического факультета положительно, в соответствии с требованиями Положения, </w:t>
      </w:r>
      <w:proofErr w:type="spellStart"/>
      <w:r>
        <w:t>пп</w:t>
      </w:r>
      <w:proofErr w:type="spellEnd"/>
      <w:r>
        <w:t xml:space="preserve">. «а» п. 6.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0"/>
        <w:ind w:left="-5"/>
      </w:pPr>
    </w:p>
    <w:p w:rsidR="00F84BDE" w:rsidRDefault="00D43719">
      <w:pPr>
        <w:ind w:left="-5"/>
      </w:pPr>
      <w:r>
        <w:lastRenderedPageBreak/>
        <w:t>Решение принято единогласно.</w:t>
      </w:r>
    </w:p>
    <w:p w:rsidR="00F84BDE" w:rsidRDefault="00D43719" w:rsidP="00626062">
      <w:pPr>
        <w:spacing w:after="0"/>
        <w:ind w:left="-5"/>
      </w:pPr>
      <w:r>
        <w:t xml:space="preserve">13. Решить вопрос о переходе с платного обучения на бесплатное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25110616</w:t>
      </w:r>
      <w:r>
        <w:t xml:space="preserve">, студента 1 курса направления подготовки 40.03.01 Юриспруденция (Уголовно-правовой профиль) очной формы обучения юридического факультета положительно, в соответствии с требованиями Положения, </w:t>
      </w:r>
      <w:proofErr w:type="spellStart"/>
      <w:r>
        <w:t>пп</w:t>
      </w:r>
      <w:proofErr w:type="spellEnd"/>
      <w:r>
        <w:t xml:space="preserve">. «а» п. 6.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0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626062">
      <w:pPr>
        <w:spacing w:after="7"/>
        <w:ind w:left="-5"/>
      </w:pPr>
      <w:r>
        <w:t xml:space="preserve">14. Решить вопрос о переходе с платного обучения на </w:t>
      </w:r>
      <w:proofErr w:type="gramStart"/>
      <w:r>
        <w:t>бесплатное</w:t>
      </w:r>
      <w:proofErr w:type="gramEnd"/>
      <w:r>
        <w:t xml:space="preserve">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24011973</w:t>
      </w:r>
      <w:r>
        <w:t xml:space="preserve">, студентки 2 курса направления подготовки 40.03.01 Юриспруденция (Уголовно-правовой профиль) очной формы обучения юридического факультета положительно, в соответствии с требованиями Положения, </w:t>
      </w:r>
      <w:proofErr w:type="spellStart"/>
      <w:r>
        <w:t>пп</w:t>
      </w:r>
      <w:proofErr w:type="spellEnd"/>
      <w:r>
        <w:t xml:space="preserve">. «а» п. 6.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626062" w:rsidRDefault="00626062" w:rsidP="00626062">
      <w:pPr>
        <w:spacing w:after="7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626062" w:rsidRDefault="00D43719" w:rsidP="00626062">
      <w:pPr>
        <w:spacing w:after="7"/>
        <w:ind w:left="-5"/>
      </w:pPr>
      <w:r>
        <w:t xml:space="preserve">15. </w:t>
      </w:r>
      <w:r w:rsidR="00DA3FED">
        <w:t>О</w:t>
      </w:r>
      <w:r>
        <w:t xml:space="preserve">тказать в переходе с платного обучения на </w:t>
      </w:r>
      <w:proofErr w:type="gramStart"/>
      <w:r>
        <w:t>бесплатное</w:t>
      </w:r>
      <w:proofErr w:type="gramEnd"/>
      <w:r>
        <w:t xml:space="preserve"> </w:t>
      </w:r>
      <w:r w:rsidR="00652095">
        <w:t xml:space="preserve">№ </w:t>
      </w:r>
      <w:proofErr w:type="spellStart"/>
      <w:r w:rsidR="00652095">
        <w:t>з.к</w:t>
      </w:r>
      <w:proofErr w:type="spellEnd"/>
      <w:r w:rsidR="00652095">
        <w:t>. 24011654</w:t>
      </w:r>
      <w:r>
        <w:t>, студентке 2 курса направления подготовки 40.03.01 Юриспруденция (Уголовно-правовой профиль) очной формы обучения юридического факультета</w:t>
      </w:r>
      <w:r w:rsidR="007506F4">
        <w:t>.</w:t>
      </w:r>
    </w:p>
    <w:p w:rsidR="007506F4" w:rsidRDefault="007506F4" w:rsidP="00626062">
      <w:pPr>
        <w:spacing w:after="7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DA3FED" w:rsidRDefault="00D43719" w:rsidP="00626062">
      <w:pPr>
        <w:spacing w:after="7"/>
        <w:ind w:left="-5"/>
      </w:pPr>
      <w:r>
        <w:t xml:space="preserve">16. </w:t>
      </w:r>
      <w:r w:rsidR="00DA3FED">
        <w:t>О</w:t>
      </w:r>
      <w:r>
        <w:t xml:space="preserve">тказать в переходе с платного обучения на </w:t>
      </w:r>
      <w:proofErr w:type="gramStart"/>
      <w:r>
        <w:t>бесплатное</w:t>
      </w:r>
      <w:proofErr w:type="gramEnd"/>
      <w:r>
        <w:t xml:space="preserve"> </w:t>
      </w:r>
      <w:r w:rsidR="00AB5B84">
        <w:t xml:space="preserve">№ </w:t>
      </w:r>
      <w:proofErr w:type="spellStart"/>
      <w:r w:rsidR="00AB5B84">
        <w:t>з.к</w:t>
      </w:r>
      <w:proofErr w:type="spellEnd"/>
      <w:r w:rsidR="00AB5B84">
        <w:t>. 24110468</w:t>
      </w:r>
      <w:r>
        <w:t>, студентке 2 курса направления подготовки 40.03.01 Юриспруденция (Уголовно-правовой профиль) очной формы обучения юридического факультета</w:t>
      </w:r>
      <w:r w:rsidR="007506F4">
        <w:t>.</w:t>
      </w:r>
    </w:p>
    <w:p w:rsidR="007506F4" w:rsidRPr="00626062" w:rsidRDefault="007506F4" w:rsidP="00626062">
      <w:pPr>
        <w:spacing w:after="7"/>
        <w:ind w:left="-5"/>
      </w:pPr>
    </w:p>
    <w:p w:rsidR="00F84BDE" w:rsidRDefault="00D43719">
      <w:pPr>
        <w:ind w:left="-5"/>
      </w:pPr>
      <w:r>
        <w:t>Решение принято единогласно.</w:t>
      </w:r>
    </w:p>
    <w:p w:rsidR="00F84BDE" w:rsidRDefault="00D43719" w:rsidP="007506F4">
      <w:pPr>
        <w:spacing w:after="7"/>
        <w:ind w:left="-5"/>
      </w:pPr>
      <w:r>
        <w:t xml:space="preserve">17. </w:t>
      </w:r>
      <w:r w:rsidR="00DA3FED">
        <w:t>О</w:t>
      </w:r>
      <w:r>
        <w:t xml:space="preserve">тказать в переходе с платного обучения на </w:t>
      </w:r>
      <w:proofErr w:type="gramStart"/>
      <w:r>
        <w:t>бесплатное</w:t>
      </w:r>
      <w:proofErr w:type="gramEnd"/>
      <w:r>
        <w:t xml:space="preserve"> </w:t>
      </w:r>
      <w:r w:rsidR="00AB5B84">
        <w:t xml:space="preserve">№ </w:t>
      </w:r>
      <w:proofErr w:type="spellStart"/>
      <w:r w:rsidR="00AB5B84">
        <w:t>з.к</w:t>
      </w:r>
      <w:proofErr w:type="spellEnd"/>
      <w:r w:rsidR="00AB5B84">
        <w:t>. 24110475</w:t>
      </w:r>
      <w:r>
        <w:t>, студентке 2 курса направления подготовки 40.03.01</w:t>
      </w:r>
      <w:bookmarkStart w:id="0" w:name="_GoBack"/>
      <w:bookmarkEnd w:id="0"/>
      <w:r>
        <w:t xml:space="preserve"> Юриспруденция (Уголовно-правовой профиль) очной формы обучения юридического факультета</w:t>
      </w:r>
      <w:r w:rsidR="007506F4">
        <w:t>.</w:t>
      </w:r>
    </w:p>
    <w:p w:rsidR="00F84BDE" w:rsidRDefault="00D43719" w:rsidP="00DA3FED">
      <w:pPr>
        <w:spacing w:after="7"/>
        <w:ind w:left="-5"/>
      </w:pPr>
      <w:r>
        <w:lastRenderedPageBreak/>
        <w:t xml:space="preserve">18. Решить вопрос о переходе с платного обучения на бесплатное </w:t>
      </w:r>
      <w:r w:rsidR="00AB5B84">
        <w:t xml:space="preserve">№ </w:t>
      </w:r>
      <w:proofErr w:type="spellStart"/>
      <w:r w:rsidR="00AB5B84">
        <w:t>з.к</w:t>
      </w:r>
      <w:proofErr w:type="spellEnd"/>
      <w:r w:rsidR="00AB5B84">
        <w:t>. 23011502</w:t>
      </w:r>
      <w:r>
        <w:t xml:space="preserve">, студента 3 курса направления подготовки 40.03.01 Юриспруденция (Уголовно-правовой профиль) очной формы обучения юридического факультета положительно, в соответствии с требованиями Положения, </w:t>
      </w:r>
      <w:proofErr w:type="spellStart"/>
      <w:r>
        <w:t>пп</w:t>
      </w:r>
      <w:proofErr w:type="spellEnd"/>
      <w:r>
        <w:t xml:space="preserve">. «а» п. 6. </w:t>
      </w:r>
      <w:proofErr w:type="gramStart"/>
      <w:r>
        <w:t>Порядка (прохождение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«хорошо»).</w:t>
      </w:r>
      <w:proofErr w:type="gramEnd"/>
    </w:p>
    <w:p w:rsidR="00DA3FED" w:rsidRDefault="00DA3FED" w:rsidP="00DA3FED">
      <w:pPr>
        <w:spacing w:after="7"/>
        <w:ind w:left="-5"/>
      </w:pPr>
    </w:p>
    <w:p w:rsidR="00F84BDE" w:rsidRDefault="00D43719">
      <w:pPr>
        <w:spacing w:after="628"/>
        <w:ind w:left="-5"/>
      </w:pPr>
      <w:r>
        <w:t>Решение принято единогласно.</w:t>
      </w:r>
    </w:p>
    <w:sectPr w:rsidR="00F84BDE">
      <w:pgSz w:w="11906" w:h="16838"/>
      <w:pgMar w:top="1051" w:right="851" w:bottom="135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7A" w:rsidRDefault="000D787A">
      <w:pPr>
        <w:spacing w:after="0" w:line="240" w:lineRule="auto"/>
      </w:pPr>
      <w:r>
        <w:separator/>
      </w:r>
    </w:p>
  </w:endnote>
  <w:endnote w:type="continuationSeparator" w:id="0">
    <w:p w:rsidR="000D787A" w:rsidRDefault="000D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7A" w:rsidRDefault="000D787A">
      <w:pPr>
        <w:spacing w:after="0" w:line="240" w:lineRule="auto"/>
      </w:pPr>
      <w:r>
        <w:separator/>
      </w:r>
    </w:p>
  </w:footnote>
  <w:footnote w:type="continuationSeparator" w:id="0">
    <w:p w:rsidR="000D787A" w:rsidRDefault="000D7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E"/>
    <w:rsid w:val="000D787A"/>
    <w:rsid w:val="00626062"/>
    <w:rsid w:val="00652095"/>
    <w:rsid w:val="007506F4"/>
    <w:rsid w:val="00AA4685"/>
    <w:rsid w:val="00AB5B84"/>
    <w:rsid w:val="00D43719"/>
    <w:rsid w:val="00DA3FED"/>
    <w:rsid w:val="00F8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0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0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subject/>
  <dc:creator>UprKO</dc:creator>
  <cp:keywords/>
  <cp:lastModifiedBy>Беляева Альбина Витальевна</cp:lastModifiedBy>
  <cp:revision>4</cp:revision>
  <dcterms:created xsi:type="dcterms:W3CDTF">2026-03-13T13:28:00Z</dcterms:created>
  <dcterms:modified xsi:type="dcterms:W3CDTF">2026-03-17T04:53:00Z</dcterms:modified>
</cp:coreProperties>
</file>